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E85" w:rsidRPr="00114E85" w:rsidRDefault="00114E85" w:rsidP="00114E85">
      <w:pPr>
        <w:autoSpaceDE w:val="0"/>
        <w:autoSpaceDN w:val="0"/>
        <w:adjustRightInd w:val="0"/>
        <w:spacing w:after="0" w:line="240" w:lineRule="auto"/>
        <w:rPr>
          <w:rFonts w:ascii="Arial" w:hAnsi="Arial" w:cs="Arial"/>
          <w:sz w:val="24"/>
          <w:szCs w:val="24"/>
        </w:rPr>
      </w:pPr>
      <w:bookmarkStart w:id="0" w:name="_GoBack"/>
      <w:bookmarkEnd w:id="0"/>
      <w:r w:rsidRPr="00114E85">
        <w:rPr>
          <w:rFonts w:ascii="Arial" w:hAnsi="Arial" w:cs="Arial"/>
          <w:sz w:val="24"/>
          <w:szCs w:val="24"/>
        </w:rPr>
        <w:t>I - GENERAL</w:t>
      </w:r>
    </w:p>
    <w:p w:rsidR="00114E85" w:rsidRPr="00114E85" w:rsidRDefault="00114E85" w:rsidP="00114E85">
      <w:pPr>
        <w:autoSpaceDE w:val="0"/>
        <w:autoSpaceDN w:val="0"/>
        <w:adjustRightInd w:val="0"/>
        <w:spacing w:after="0" w:line="240" w:lineRule="auto"/>
        <w:rPr>
          <w:rFonts w:ascii="Arial" w:hAnsi="Arial" w:cs="Arial"/>
          <w:sz w:val="24"/>
          <w:szCs w:val="24"/>
        </w:rPr>
      </w:pPr>
    </w:p>
    <w:p w:rsidR="00114E85" w:rsidRPr="00114E85" w:rsidRDefault="00114E85" w:rsidP="00114E85">
      <w:pPr>
        <w:autoSpaceDE w:val="0"/>
        <w:autoSpaceDN w:val="0"/>
        <w:adjustRightInd w:val="0"/>
        <w:spacing w:after="0" w:line="240" w:lineRule="auto"/>
        <w:rPr>
          <w:rFonts w:ascii="Arial" w:hAnsi="Arial" w:cs="Arial"/>
          <w:sz w:val="24"/>
          <w:szCs w:val="24"/>
          <w:u w:val="single"/>
        </w:rPr>
      </w:pPr>
      <w:r w:rsidRPr="00114E85">
        <w:rPr>
          <w:rFonts w:ascii="Arial" w:hAnsi="Arial" w:cs="Arial"/>
          <w:sz w:val="24"/>
          <w:szCs w:val="24"/>
        </w:rPr>
        <w:t>1.0</w:t>
      </w:r>
      <w:r w:rsidRPr="00114E85">
        <w:rPr>
          <w:rFonts w:ascii="Arial" w:hAnsi="Arial" w:cs="Arial"/>
          <w:sz w:val="24"/>
          <w:szCs w:val="24"/>
        </w:rPr>
        <w:tab/>
      </w:r>
      <w:r w:rsidRPr="00114E85">
        <w:rPr>
          <w:rFonts w:ascii="Arial" w:hAnsi="Arial" w:cs="Arial"/>
          <w:sz w:val="24"/>
          <w:szCs w:val="24"/>
          <w:u w:val="single"/>
        </w:rPr>
        <w:t>STANDARDS AND DEFINITIONS</w:t>
      </w:r>
    </w:p>
    <w:p w:rsidR="00114E85" w:rsidRPr="00114E85" w:rsidRDefault="00114E85" w:rsidP="00114E85">
      <w:pPr>
        <w:autoSpaceDE w:val="0"/>
        <w:autoSpaceDN w:val="0"/>
        <w:adjustRightInd w:val="0"/>
        <w:spacing w:after="0" w:line="240" w:lineRule="auto"/>
        <w:ind w:firstLine="60"/>
        <w:rPr>
          <w:rFonts w:ascii="Arial" w:hAnsi="Arial" w:cs="Arial"/>
          <w:sz w:val="24"/>
          <w:szCs w:val="24"/>
        </w:rPr>
      </w:pPr>
    </w:p>
    <w:p w:rsidR="00114E85" w:rsidRPr="00114E85" w:rsidRDefault="00114E85" w:rsidP="00875E23">
      <w:pPr>
        <w:autoSpaceDE w:val="0"/>
        <w:autoSpaceDN w:val="0"/>
        <w:adjustRightInd w:val="0"/>
        <w:spacing w:after="0" w:line="240" w:lineRule="auto"/>
        <w:ind w:firstLine="720"/>
        <w:rPr>
          <w:rFonts w:ascii="Arial" w:hAnsi="Arial" w:cs="Arial"/>
          <w:sz w:val="24"/>
          <w:szCs w:val="24"/>
        </w:rPr>
      </w:pPr>
      <w:r w:rsidRPr="00114E85">
        <w:rPr>
          <w:rFonts w:ascii="Arial" w:hAnsi="Arial" w:cs="Arial"/>
          <w:sz w:val="24"/>
          <w:szCs w:val="24"/>
        </w:rPr>
        <w:t>1.1</w:t>
      </w:r>
      <w:r w:rsidRPr="00114E85">
        <w:rPr>
          <w:rFonts w:ascii="Arial" w:hAnsi="Arial" w:cs="Arial"/>
          <w:sz w:val="24"/>
          <w:szCs w:val="24"/>
        </w:rPr>
        <w:tab/>
        <w:t>STANDARDS - All standards refer to latest edition unless otherwise noted.</w:t>
      </w:r>
    </w:p>
    <w:p w:rsidR="00114E85" w:rsidRPr="00114E85" w:rsidRDefault="00114E85" w:rsidP="00114E85">
      <w:pPr>
        <w:tabs>
          <w:tab w:val="left" w:pos="30"/>
          <w:tab w:val="left" w:pos="131"/>
        </w:tabs>
        <w:autoSpaceDE w:val="0"/>
        <w:autoSpaceDN w:val="0"/>
        <w:adjustRightInd w:val="0"/>
        <w:spacing w:after="0" w:line="240" w:lineRule="auto"/>
        <w:ind w:firstLine="60"/>
        <w:rPr>
          <w:rFonts w:ascii="Arial" w:hAnsi="Arial" w:cs="Arial"/>
          <w:sz w:val="24"/>
          <w:szCs w:val="24"/>
        </w:rPr>
      </w:pPr>
    </w:p>
    <w:p w:rsidR="00114E85" w:rsidRPr="00114E85" w:rsidRDefault="00114E85" w:rsidP="005671D1">
      <w:pPr>
        <w:autoSpaceDE w:val="0"/>
        <w:autoSpaceDN w:val="0"/>
        <w:adjustRightInd w:val="0"/>
        <w:spacing w:after="0" w:line="240" w:lineRule="auto"/>
        <w:ind w:left="2160" w:hanging="1440"/>
        <w:rPr>
          <w:rFonts w:ascii="Arial" w:hAnsi="Arial" w:cs="Arial"/>
          <w:sz w:val="24"/>
          <w:szCs w:val="24"/>
        </w:rPr>
      </w:pPr>
      <w:r w:rsidRPr="00114E85">
        <w:rPr>
          <w:rFonts w:ascii="Arial" w:hAnsi="Arial" w:cs="Arial"/>
          <w:sz w:val="24"/>
          <w:szCs w:val="24"/>
        </w:rPr>
        <w:t>1.1.1</w:t>
      </w:r>
      <w:r w:rsidRPr="00114E85">
        <w:rPr>
          <w:rFonts w:ascii="Arial" w:hAnsi="Arial" w:cs="Arial"/>
          <w:sz w:val="24"/>
          <w:szCs w:val="24"/>
        </w:rPr>
        <w:tab/>
        <w:t>ASTM A-761 "Corrugated Steel Structural Plate, Zinc Coated for</w:t>
      </w:r>
      <w:r w:rsidR="005671D1">
        <w:rPr>
          <w:rFonts w:ascii="Arial" w:hAnsi="Arial" w:cs="Arial"/>
          <w:sz w:val="24"/>
          <w:szCs w:val="24"/>
        </w:rPr>
        <w:t xml:space="preserve"> </w:t>
      </w:r>
      <w:r w:rsidRPr="00114E85">
        <w:rPr>
          <w:rFonts w:ascii="Arial" w:hAnsi="Arial" w:cs="Arial"/>
          <w:sz w:val="24"/>
          <w:szCs w:val="24"/>
        </w:rPr>
        <w:t>Field-Bolted Pipe, Pipe-Arches and Arches" (AASHTO Designation</w:t>
      </w:r>
      <w:r w:rsidR="005671D1">
        <w:rPr>
          <w:rFonts w:ascii="Arial" w:hAnsi="Arial" w:cs="Arial"/>
          <w:sz w:val="24"/>
          <w:szCs w:val="24"/>
        </w:rPr>
        <w:t xml:space="preserve"> </w:t>
      </w:r>
      <w:r w:rsidRPr="00114E85">
        <w:rPr>
          <w:rFonts w:ascii="Arial" w:hAnsi="Arial" w:cs="Arial"/>
          <w:sz w:val="24"/>
          <w:szCs w:val="24"/>
        </w:rPr>
        <w:t>M-167).</w:t>
      </w:r>
    </w:p>
    <w:p w:rsidR="00114E85" w:rsidRPr="00114E85" w:rsidRDefault="00114E85" w:rsidP="00114E85">
      <w:pPr>
        <w:tabs>
          <w:tab w:val="left" w:pos="40"/>
        </w:tabs>
        <w:autoSpaceDE w:val="0"/>
        <w:autoSpaceDN w:val="0"/>
        <w:adjustRightInd w:val="0"/>
        <w:spacing w:after="0" w:line="240" w:lineRule="auto"/>
        <w:ind w:left="30"/>
        <w:rPr>
          <w:rFonts w:ascii="Arial" w:hAnsi="Arial" w:cs="Arial"/>
          <w:sz w:val="24"/>
          <w:szCs w:val="24"/>
        </w:rPr>
      </w:pPr>
    </w:p>
    <w:p w:rsidR="00114E85" w:rsidRPr="00114E85" w:rsidRDefault="00114E85" w:rsidP="00875E23">
      <w:pPr>
        <w:tabs>
          <w:tab w:val="left" w:pos="40"/>
        </w:tabs>
        <w:autoSpaceDE w:val="0"/>
        <w:autoSpaceDN w:val="0"/>
        <w:adjustRightInd w:val="0"/>
        <w:spacing w:after="0" w:line="240" w:lineRule="auto"/>
        <w:ind w:firstLine="720"/>
        <w:rPr>
          <w:rFonts w:ascii="Arial" w:hAnsi="Arial" w:cs="Arial"/>
          <w:sz w:val="24"/>
          <w:szCs w:val="24"/>
        </w:rPr>
      </w:pPr>
      <w:proofErr w:type="gramStart"/>
      <w:r w:rsidRPr="00114E85">
        <w:rPr>
          <w:rFonts w:ascii="Arial" w:hAnsi="Arial" w:cs="Arial"/>
          <w:sz w:val="24"/>
          <w:szCs w:val="24"/>
        </w:rPr>
        <w:t>1.1.2</w:t>
      </w:r>
      <w:r w:rsidRPr="00114E85">
        <w:rPr>
          <w:rFonts w:ascii="Arial" w:hAnsi="Arial" w:cs="Arial"/>
          <w:sz w:val="24"/>
          <w:szCs w:val="24"/>
        </w:rPr>
        <w:tab/>
      </w:r>
      <w:r w:rsidRPr="00114E85">
        <w:rPr>
          <w:rFonts w:ascii="Arial" w:hAnsi="Arial" w:cs="Arial"/>
          <w:sz w:val="24"/>
          <w:szCs w:val="24"/>
        </w:rPr>
        <w:tab/>
        <w:t>AASHTO LRFD Specification for Highway Bridges - Section 12.</w:t>
      </w:r>
      <w:proofErr w:type="gramEnd"/>
    </w:p>
    <w:p w:rsidR="00114E85" w:rsidRPr="00114E85" w:rsidRDefault="00114E85" w:rsidP="00114E85">
      <w:pPr>
        <w:tabs>
          <w:tab w:val="left" w:pos="40"/>
        </w:tabs>
        <w:autoSpaceDE w:val="0"/>
        <w:autoSpaceDN w:val="0"/>
        <w:adjustRightInd w:val="0"/>
        <w:spacing w:after="0" w:line="240" w:lineRule="auto"/>
        <w:ind w:left="30"/>
        <w:rPr>
          <w:rFonts w:ascii="Arial" w:hAnsi="Arial" w:cs="Arial"/>
          <w:sz w:val="24"/>
          <w:szCs w:val="24"/>
        </w:rPr>
      </w:pPr>
    </w:p>
    <w:p w:rsidR="00114E85" w:rsidRPr="00114E85" w:rsidRDefault="00114E85" w:rsidP="00875E23">
      <w:pPr>
        <w:autoSpaceDE w:val="0"/>
        <w:autoSpaceDN w:val="0"/>
        <w:adjustRightInd w:val="0"/>
        <w:spacing w:after="0" w:line="240" w:lineRule="auto"/>
        <w:ind w:left="28" w:firstLine="692"/>
        <w:rPr>
          <w:rFonts w:ascii="Arial" w:hAnsi="Arial" w:cs="Arial"/>
          <w:sz w:val="24"/>
          <w:szCs w:val="24"/>
        </w:rPr>
      </w:pPr>
      <w:proofErr w:type="gramStart"/>
      <w:r w:rsidRPr="00114E85">
        <w:rPr>
          <w:rFonts w:ascii="Arial" w:hAnsi="Arial" w:cs="Arial"/>
          <w:sz w:val="24"/>
          <w:szCs w:val="24"/>
        </w:rPr>
        <w:t>1.1.3</w:t>
      </w:r>
      <w:r w:rsidRPr="00114E85">
        <w:rPr>
          <w:rFonts w:ascii="Arial" w:hAnsi="Arial" w:cs="Arial"/>
          <w:sz w:val="24"/>
          <w:szCs w:val="24"/>
        </w:rPr>
        <w:tab/>
      </w:r>
      <w:r w:rsidRPr="00114E85">
        <w:rPr>
          <w:rFonts w:ascii="Arial" w:hAnsi="Arial" w:cs="Arial"/>
          <w:sz w:val="24"/>
          <w:szCs w:val="24"/>
        </w:rPr>
        <w:tab/>
        <w:t>AASHTO LRFD Specification for Highway Bridges - Section 26.</w:t>
      </w:r>
      <w:proofErr w:type="gramEnd"/>
    </w:p>
    <w:p w:rsidR="00114E85" w:rsidRPr="00114E85" w:rsidRDefault="00114E85" w:rsidP="00114E85">
      <w:pPr>
        <w:autoSpaceDE w:val="0"/>
        <w:autoSpaceDN w:val="0"/>
        <w:adjustRightInd w:val="0"/>
        <w:spacing w:after="0" w:line="240" w:lineRule="auto"/>
        <w:ind w:left="28" w:hanging="10"/>
        <w:rPr>
          <w:rFonts w:ascii="Arial" w:hAnsi="Arial" w:cs="Arial"/>
          <w:sz w:val="24"/>
          <w:szCs w:val="24"/>
        </w:rPr>
      </w:pPr>
    </w:p>
    <w:p w:rsidR="00114E85" w:rsidRPr="00114E85" w:rsidRDefault="00114E85" w:rsidP="00875E23">
      <w:pPr>
        <w:tabs>
          <w:tab w:val="left" w:pos="40"/>
        </w:tabs>
        <w:autoSpaceDE w:val="0"/>
        <w:autoSpaceDN w:val="0"/>
        <w:adjustRightInd w:val="0"/>
        <w:spacing w:after="0" w:line="240" w:lineRule="auto"/>
        <w:ind w:left="20" w:firstLine="700"/>
        <w:rPr>
          <w:rFonts w:ascii="Arial" w:hAnsi="Arial" w:cs="Arial"/>
          <w:sz w:val="24"/>
          <w:szCs w:val="24"/>
        </w:rPr>
      </w:pPr>
      <w:r w:rsidRPr="00114E85">
        <w:rPr>
          <w:rFonts w:ascii="Arial" w:hAnsi="Arial" w:cs="Arial"/>
          <w:sz w:val="24"/>
          <w:szCs w:val="24"/>
        </w:rPr>
        <w:t>1.2</w:t>
      </w:r>
      <w:r w:rsidRPr="00114E85">
        <w:rPr>
          <w:rFonts w:ascii="Arial" w:hAnsi="Arial" w:cs="Arial"/>
          <w:sz w:val="24"/>
          <w:szCs w:val="24"/>
        </w:rPr>
        <w:tab/>
        <w:t>DEFINITIONS</w:t>
      </w:r>
    </w:p>
    <w:p w:rsidR="00114E85" w:rsidRPr="00114E85" w:rsidRDefault="00114E85" w:rsidP="00114E85">
      <w:pPr>
        <w:tabs>
          <w:tab w:val="left" w:pos="40"/>
        </w:tabs>
        <w:autoSpaceDE w:val="0"/>
        <w:autoSpaceDN w:val="0"/>
        <w:adjustRightInd w:val="0"/>
        <w:spacing w:after="0" w:line="240" w:lineRule="auto"/>
        <w:ind w:left="30"/>
        <w:rPr>
          <w:rFonts w:ascii="Arial" w:hAnsi="Arial" w:cs="Arial"/>
          <w:sz w:val="24"/>
          <w:szCs w:val="24"/>
          <w:u w:val="single"/>
        </w:rPr>
      </w:pPr>
    </w:p>
    <w:p w:rsidR="00114E85" w:rsidRPr="00114E85" w:rsidRDefault="00114E85" w:rsidP="005671D1">
      <w:pPr>
        <w:autoSpaceDE w:val="0"/>
        <w:autoSpaceDN w:val="0"/>
        <w:adjustRightInd w:val="0"/>
        <w:spacing w:after="0" w:line="240" w:lineRule="auto"/>
        <w:ind w:left="2160" w:hanging="1440"/>
        <w:rPr>
          <w:rFonts w:ascii="Arial" w:hAnsi="Arial" w:cs="Arial"/>
          <w:sz w:val="24"/>
          <w:szCs w:val="24"/>
        </w:rPr>
      </w:pPr>
      <w:r w:rsidRPr="00114E85">
        <w:rPr>
          <w:rFonts w:ascii="Arial" w:hAnsi="Arial" w:cs="Arial"/>
          <w:sz w:val="24"/>
          <w:szCs w:val="24"/>
        </w:rPr>
        <w:t>1.2.1</w:t>
      </w:r>
      <w:r w:rsidRPr="00114E85">
        <w:rPr>
          <w:rFonts w:ascii="Arial" w:hAnsi="Arial" w:cs="Arial"/>
          <w:sz w:val="24"/>
          <w:szCs w:val="24"/>
        </w:rPr>
        <w:tab/>
        <w:t xml:space="preserve">Owner - In these specifications the word "Owner" shall mean </w:t>
      </w:r>
      <w:r w:rsidR="00E41A90" w:rsidRPr="00E41A90">
        <w:rPr>
          <w:rFonts w:ascii="Arial" w:hAnsi="Arial" w:cs="Arial"/>
          <w:color w:val="FF0000"/>
          <w:sz w:val="24"/>
          <w:szCs w:val="24"/>
        </w:rPr>
        <w:t>[</w:t>
      </w:r>
      <w:r w:rsidRPr="00E41A90">
        <w:rPr>
          <w:rFonts w:ascii="Arial" w:hAnsi="Arial" w:cs="Arial"/>
          <w:color w:val="FF0000"/>
          <w:sz w:val="24"/>
          <w:szCs w:val="24"/>
        </w:rPr>
        <w:t>INSERT OWNER NAME OR PURCHASER</w:t>
      </w:r>
      <w:r w:rsidR="00E41A90" w:rsidRPr="00E41A90">
        <w:rPr>
          <w:rFonts w:ascii="Arial" w:hAnsi="Arial" w:cs="Arial"/>
          <w:color w:val="FF0000"/>
          <w:sz w:val="24"/>
          <w:szCs w:val="24"/>
        </w:rPr>
        <w:t>]</w:t>
      </w:r>
      <w:r w:rsidRPr="00E41A90">
        <w:rPr>
          <w:rFonts w:ascii="Arial" w:hAnsi="Arial" w:cs="Arial"/>
          <w:color w:val="FF0000"/>
          <w:sz w:val="24"/>
          <w:szCs w:val="24"/>
        </w:rPr>
        <w:t>.</w:t>
      </w:r>
    </w:p>
    <w:p w:rsidR="00114E85" w:rsidRPr="00114E85" w:rsidRDefault="00114E85" w:rsidP="00114E85">
      <w:pPr>
        <w:tabs>
          <w:tab w:val="left" w:pos="40"/>
        </w:tabs>
        <w:autoSpaceDE w:val="0"/>
        <w:autoSpaceDN w:val="0"/>
        <w:adjustRightInd w:val="0"/>
        <w:spacing w:after="0" w:line="240" w:lineRule="auto"/>
        <w:ind w:left="30"/>
        <w:rPr>
          <w:rFonts w:ascii="Arial" w:hAnsi="Arial" w:cs="Arial"/>
          <w:sz w:val="24"/>
          <w:szCs w:val="24"/>
        </w:rPr>
      </w:pPr>
    </w:p>
    <w:p w:rsidR="00114E85" w:rsidRPr="00114E85" w:rsidRDefault="00114E85" w:rsidP="005671D1">
      <w:pPr>
        <w:autoSpaceDE w:val="0"/>
        <w:autoSpaceDN w:val="0"/>
        <w:adjustRightInd w:val="0"/>
        <w:spacing w:after="0" w:line="240" w:lineRule="auto"/>
        <w:ind w:left="2160" w:hanging="1440"/>
        <w:rPr>
          <w:rFonts w:ascii="Arial" w:hAnsi="Arial" w:cs="Arial"/>
          <w:sz w:val="24"/>
          <w:szCs w:val="24"/>
        </w:rPr>
      </w:pPr>
      <w:r w:rsidRPr="00114E85">
        <w:rPr>
          <w:rFonts w:ascii="Arial" w:hAnsi="Arial" w:cs="Arial"/>
          <w:sz w:val="24"/>
          <w:szCs w:val="24"/>
        </w:rPr>
        <w:t>1.2.2</w:t>
      </w:r>
      <w:r w:rsidRPr="00114E85">
        <w:rPr>
          <w:rFonts w:ascii="Arial" w:hAnsi="Arial" w:cs="Arial"/>
          <w:sz w:val="24"/>
          <w:szCs w:val="24"/>
        </w:rPr>
        <w:tab/>
        <w:t>Engineer - In these specifications the word "Engineer" shall mean the Engineer of Record or Owner's designated engineering</w:t>
      </w:r>
      <w:r w:rsidR="005671D1">
        <w:rPr>
          <w:rFonts w:ascii="Arial" w:hAnsi="Arial" w:cs="Arial"/>
          <w:sz w:val="24"/>
          <w:szCs w:val="24"/>
        </w:rPr>
        <w:t xml:space="preserve"> </w:t>
      </w:r>
      <w:r w:rsidRPr="00114E85">
        <w:rPr>
          <w:rFonts w:ascii="Arial" w:hAnsi="Arial" w:cs="Arial"/>
          <w:sz w:val="24"/>
          <w:szCs w:val="24"/>
        </w:rPr>
        <w:t>representative.</w:t>
      </w:r>
    </w:p>
    <w:p w:rsidR="00114E85" w:rsidRPr="00114E85" w:rsidRDefault="00114E85" w:rsidP="00114E85">
      <w:pPr>
        <w:tabs>
          <w:tab w:val="left" w:pos="40"/>
        </w:tabs>
        <w:autoSpaceDE w:val="0"/>
        <w:autoSpaceDN w:val="0"/>
        <w:adjustRightInd w:val="0"/>
        <w:spacing w:after="0" w:line="240" w:lineRule="auto"/>
        <w:ind w:left="30"/>
        <w:rPr>
          <w:rFonts w:ascii="Arial" w:hAnsi="Arial" w:cs="Arial"/>
          <w:sz w:val="24"/>
          <w:szCs w:val="24"/>
        </w:rPr>
      </w:pPr>
    </w:p>
    <w:p w:rsidR="00114E85" w:rsidRPr="00114E85" w:rsidRDefault="00114E85" w:rsidP="005671D1">
      <w:pPr>
        <w:autoSpaceDE w:val="0"/>
        <w:autoSpaceDN w:val="0"/>
        <w:adjustRightInd w:val="0"/>
        <w:spacing w:after="0" w:line="240" w:lineRule="auto"/>
        <w:ind w:left="2160" w:hanging="1440"/>
        <w:rPr>
          <w:rFonts w:ascii="Arial" w:hAnsi="Arial" w:cs="Arial"/>
          <w:sz w:val="24"/>
          <w:szCs w:val="24"/>
        </w:rPr>
      </w:pPr>
      <w:r w:rsidRPr="00114E85">
        <w:rPr>
          <w:rFonts w:ascii="Arial" w:hAnsi="Arial" w:cs="Arial"/>
          <w:sz w:val="24"/>
          <w:szCs w:val="24"/>
        </w:rPr>
        <w:t>1.2.3</w:t>
      </w:r>
      <w:r w:rsidRPr="00114E85">
        <w:rPr>
          <w:rFonts w:ascii="Arial" w:hAnsi="Arial" w:cs="Arial"/>
          <w:sz w:val="24"/>
          <w:szCs w:val="24"/>
        </w:rPr>
        <w:tab/>
        <w:t>Manufacturer - In these specifications the word "Manufacturer"</w:t>
      </w:r>
      <w:r w:rsidR="005671D1">
        <w:rPr>
          <w:rFonts w:ascii="Arial" w:hAnsi="Arial" w:cs="Arial"/>
          <w:sz w:val="24"/>
          <w:szCs w:val="24"/>
        </w:rPr>
        <w:t xml:space="preserve"> </w:t>
      </w:r>
      <w:r w:rsidRPr="00114E85">
        <w:rPr>
          <w:rFonts w:ascii="Arial" w:hAnsi="Arial" w:cs="Arial"/>
          <w:sz w:val="24"/>
          <w:szCs w:val="24"/>
        </w:rPr>
        <w:t>shall mean CONTECH Engineered Solutions, LLC 800-338-1122</w:t>
      </w:r>
      <w:r w:rsidR="005671D1">
        <w:rPr>
          <w:rFonts w:ascii="Arial" w:hAnsi="Arial" w:cs="Arial"/>
          <w:sz w:val="24"/>
          <w:szCs w:val="24"/>
        </w:rPr>
        <w:t xml:space="preserve"> </w:t>
      </w:r>
      <w:r w:rsidR="00E41A90" w:rsidRPr="00E41A90">
        <w:rPr>
          <w:rFonts w:ascii="Arial" w:hAnsi="Arial" w:cs="Arial"/>
          <w:color w:val="FF0000"/>
          <w:sz w:val="24"/>
          <w:szCs w:val="24"/>
        </w:rPr>
        <w:t>[</w:t>
      </w:r>
      <w:r w:rsidRPr="00E41A90">
        <w:rPr>
          <w:rFonts w:ascii="Arial" w:hAnsi="Arial" w:cs="Arial"/>
          <w:color w:val="FF0000"/>
          <w:sz w:val="24"/>
          <w:szCs w:val="24"/>
        </w:rPr>
        <w:t>INSERT CONTECH LOCAL REPRESENTATIVE</w:t>
      </w:r>
      <w:r w:rsidR="00E41A90" w:rsidRPr="00E41A90">
        <w:rPr>
          <w:rFonts w:ascii="Arial" w:hAnsi="Arial" w:cs="Arial"/>
          <w:color w:val="FF0000"/>
          <w:sz w:val="24"/>
          <w:szCs w:val="24"/>
        </w:rPr>
        <w:t>]</w:t>
      </w:r>
      <w:r w:rsidRPr="00E41A90">
        <w:rPr>
          <w:rFonts w:ascii="Arial" w:hAnsi="Arial" w:cs="Arial"/>
          <w:color w:val="FF0000"/>
          <w:sz w:val="24"/>
          <w:szCs w:val="24"/>
        </w:rPr>
        <w:t>.</w:t>
      </w:r>
    </w:p>
    <w:p w:rsidR="00114E85" w:rsidRPr="00114E85" w:rsidRDefault="00114E85" w:rsidP="00114E85">
      <w:pPr>
        <w:tabs>
          <w:tab w:val="left" w:pos="40"/>
        </w:tabs>
        <w:autoSpaceDE w:val="0"/>
        <w:autoSpaceDN w:val="0"/>
        <w:adjustRightInd w:val="0"/>
        <w:spacing w:after="0" w:line="240" w:lineRule="auto"/>
        <w:ind w:left="30"/>
        <w:rPr>
          <w:rFonts w:ascii="Arial" w:hAnsi="Arial" w:cs="Arial"/>
          <w:sz w:val="24"/>
          <w:szCs w:val="24"/>
        </w:rPr>
      </w:pPr>
    </w:p>
    <w:p w:rsidR="00114E85" w:rsidRPr="00114E85" w:rsidRDefault="00114E85" w:rsidP="005671D1">
      <w:pPr>
        <w:autoSpaceDE w:val="0"/>
        <w:autoSpaceDN w:val="0"/>
        <w:adjustRightInd w:val="0"/>
        <w:spacing w:after="0" w:line="240" w:lineRule="auto"/>
        <w:ind w:left="2160" w:hanging="1440"/>
        <w:rPr>
          <w:rFonts w:ascii="Arial" w:hAnsi="Arial" w:cs="Arial"/>
          <w:sz w:val="24"/>
          <w:szCs w:val="24"/>
        </w:rPr>
      </w:pPr>
      <w:r w:rsidRPr="00114E85">
        <w:rPr>
          <w:rFonts w:ascii="Arial" w:hAnsi="Arial" w:cs="Arial"/>
          <w:sz w:val="24"/>
          <w:szCs w:val="24"/>
        </w:rPr>
        <w:t>1.2.4</w:t>
      </w:r>
      <w:r w:rsidRPr="00114E85">
        <w:rPr>
          <w:rFonts w:ascii="Arial" w:hAnsi="Arial" w:cs="Arial"/>
          <w:sz w:val="24"/>
          <w:szCs w:val="24"/>
        </w:rPr>
        <w:tab/>
        <w:t>Contractor - In these specifications the word "Contractor" shall</w:t>
      </w:r>
      <w:r w:rsidR="005671D1">
        <w:rPr>
          <w:rFonts w:ascii="Arial" w:hAnsi="Arial" w:cs="Arial"/>
          <w:sz w:val="24"/>
          <w:szCs w:val="24"/>
        </w:rPr>
        <w:t xml:space="preserve"> </w:t>
      </w:r>
      <w:r w:rsidRPr="00114E85">
        <w:rPr>
          <w:rFonts w:ascii="Arial" w:hAnsi="Arial" w:cs="Arial"/>
          <w:sz w:val="24"/>
          <w:szCs w:val="24"/>
        </w:rPr>
        <w:t>mean the firm or corporation undertaking the execution of any installation work under the terms of these specifications.</w:t>
      </w:r>
    </w:p>
    <w:p w:rsidR="00114E85" w:rsidRPr="00114E85" w:rsidRDefault="00114E85" w:rsidP="00114E85">
      <w:pPr>
        <w:tabs>
          <w:tab w:val="left" w:pos="40"/>
        </w:tabs>
        <w:autoSpaceDE w:val="0"/>
        <w:autoSpaceDN w:val="0"/>
        <w:adjustRightInd w:val="0"/>
        <w:spacing w:after="0" w:line="240" w:lineRule="auto"/>
        <w:ind w:left="30"/>
        <w:rPr>
          <w:rFonts w:ascii="Arial" w:hAnsi="Arial" w:cs="Arial"/>
          <w:sz w:val="24"/>
          <w:szCs w:val="24"/>
        </w:rPr>
      </w:pPr>
    </w:p>
    <w:p w:rsidR="00114E85" w:rsidRPr="00114E85" w:rsidRDefault="00114E85" w:rsidP="005671D1">
      <w:pPr>
        <w:autoSpaceDE w:val="0"/>
        <w:autoSpaceDN w:val="0"/>
        <w:adjustRightInd w:val="0"/>
        <w:spacing w:after="0" w:line="240" w:lineRule="auto"/>
        <w:ind w:left="2160" w:hanging="1440"/>
        <w:rPr>
          <w:rFonts w:ascii="Arial" w:hAnsi="Arial" w:cs="Arial"/>
          <w:sz w:val="24"/>
          <w:szCs w:val="24"/>
        </w:rPr>
      </w:pPr>
      <w:r w:rsidRPr="00114E85">
        <w:rPr>
          <w:rFonts w:ascii="Arial" w:hAnsi="Arial" w:cs="Arial"/>
          <w:sz w:val="24"/>
          <w:szCs w:val="24"/>
        </w:rPr>
        <w:t>1.2.5</w:t>
      </w:r>
      <w:r w:rsidRPr="00114E85">
        <w:rPr>
          <w:rFonts w:ascii="Arial" w:hAnsi="Arial" w:cs="Arial"/>
          <w:sz w:val="24"/>
          <w:szCs w:val="24"/>
        </w:rPr>
        <w:tab/>
        <w:t>Approved - In these specifications the word "approved" shall</w:t>
      </w:r>
      <w:r w:rsidR="005671D1">
        <w:rPr>
          <w:rFonts w:ascii="Arial" w:hAnsi="Arial" w:cs="Arial"/>
          <w:sz w:val="24"/>
          <w:szCs w:val="24"/>
        </w:rPr>
        <w:t xml:space="preserve"> </w:t>
      </w:r>
      <w:r w:rsidRPr="00114E85">
        <w:rPr>
          <w:rFonts w:ascii="Arial" w:hAnsi="Arial" w:cs="Arial"/>
          <w:sz w:val="24"/>
          <w:szCs w:val="24"/>
        </w:rPr>
        <w:t>refer to the approval of the Engineer or his designated representative.</w:t>
      </w:r>
    </w:p>
    <w:p w:rsidR="00114E85" w:rsidRPr="00114E85" w:rsidRDefault="00114E85" w:rsidP="00114E85">
      <w:pPr>
        <w:tabs>
          <w:tab w:val="left" w:pos="40"/>
        </w:tabs>
        <w:autoSpaceDE w:val="0"/>
        <w:autoSpaceDN w:val="0"/>
        <w:adjustRightInd w:val="0"/>
        <w:spacing w:after="0" w:line="240" w:lineRule="auto"/>
        <w:ind w:left="30"/>
        <w:rPr>
          <w:rFonts w:ascii="Arial" w:hAnsi="Arial" w:cs="Arial"/>
          <w:sz w:val="24"/>
          <w:szCs w:val="24"/>
        </w:rPr>
      </w:pPr>
    </w:p>
    <w:p w:rsidR="00114E85" w:rsidRPr="00114E85" w:rsidRDefault="00114E85" w:rsidP="005671D1">
      <w:pPr>
        <w:autoSpaceDE w:val="0"/>
        <w:autoSpaceDN w:val="0"/>
        <w:adjustRightInd w:val="0"/>
        <w:spacing w:after="0" w:line="240" w:lineRule="auto"/>
        <w:ind w:left="2160" w:hanging="1440"/>
        <w:rPr>
          <w:rFonts w:ascii="Arial" w:hAnsi="Arial" w:cs="Arial"/>
          <w:sz w:val="24"/>
          <w:szCs w:val="24"/>
        </w:rPr>
      </w:pPr>
      <w:r w:rsidRPr="00114E85">
        <w:rPr>
          <w:rFonts w:ascii="Arial" w:hAnsi="Arial" w:cs="Arial"/>
          <w:sz w:val="24"/>
          <w:szCs w:val="24"/>
        </w:rPr>
        <w:t>1.2.6</w:t>
      </w:r>
      <w:r w:rsidRPr="00114E85">
        <w:rPr>
          <w:rFonts w:ascii="Arial" w:hAnsi="Arial" w:cs="Arial"/>
          <w:sz w:val="24"/>
          <w:szCs w:val="24"/>
        </w:rPr>
        <w:tab/>
        <w:t>As Directed - In these specifications the words "as directed" shall refer to the directions to the Contractor from the Owner or</w:t>
      </w:r>
      <w:r w:rsidR="005671D1">
        <w:rPr>
          <w:rFonts w:ascii="Arial" w:hAnsi="Arial" w:cs="Arial"/>
          <w:sz w:val="24"/>
          <w:szCs w:val="24"/>
        </w:rPr>
        <w:t xml:space="preserve"> his designated representative.</w:t>
      </w:r>
    </w:p>
    <w:p w:rsidR="00114E85" w:rsidRPr="00114E85" w:rsidRDefault="00114E85" w:rsidP="00114E85">
      <w:pPr>
        <w:tabs>
          <w:tab w:val="left" w:pos="40"/>
        </w:tabs>
        <w:autoSpaceDE w:val="0"/>
        <w:autoSpaceDN w:val="0"/>
        <w:adjustRightInd w:val="0"/>
        <w:spacing w:after="0" w:line="240" w:lineRule="auto"/>
        <w:ind w:left="30"/>
        <w:rPr>
          <w:rFonts w:ascii="Arial" w:hAnsi="Arial" w:cs="Arial"/>
          <w:sz w:val="24"/>
          <w:szCs w:val="24"/>
        </w:rPr>
      </w:pPr>
    </w:p>
    <w:p w:rsidR="00114E85" w:rsidRPr="00114E85" w:rsidRDefault="00114E85" w:rsidP="00114E85">
      <w:pPr>
        <w:autoSpaceDE w:val="0"/>
        <w:autoSpaceDN w:val="0"/>
        <w:adjustRightInd w:val="0"/>
        <w:spacing w:after="0" w:line="240" w:lineRule="auto"/>
        <w:rPr>
          <w:rFonts w:ascii="Arial" w:hAnsi="Arial" w:cs="Arial"/>
          <w:sz w:val="24"/>
          <w:szCs w:val="24"/>
          <w:u w:val="single"/>
        </w:rPr>
      </w:pPr>
      <w:r w:rsidRPr="00114E85">
        <w:rPr>
          <w:rFonts w:ascii="Arial" w:hAnsi="Arial" w:cs="Arial"/>
          <w:sz w:val="24"/>
          <w:szCs w:val="24"/>
        </w:rPr>
        <w:t>2.0</w:t>
      </w:r>
      <w:r w:rsidRPr="00114E85">
        <w:rPr>
          <w:rFonts w:ascii="Arial" w:hAnsi="Arial" w:cs="Arial"/>
          <w:sz w:val="24"/>
          <w:szCs w:val="24"/>
        </w:rPr>
        <w:tab/>
      </w:r>
      <w:r w:rsidRPr="00114E85">
        <w:rPr>
          <w:rFonts w:ascii="Arial" w:hAnsi="Arial" w:cs="Arial"/>
          <w:sz w:val="24"/>
          <w:szCs w:val="24"/>
          <w:u w:val="single"/>
        </w:rPr>
        <w:t xml:space="preserve">GENERAL CONDITIONS </w:t>
      </w:r>
    </w:p>
    <w:p w:rsidR="00114E85" w:rsidRPr="00114E85" w:rsidRDefault="00114E85" w:rsidP="00114E85">
      <w:pPr>
        <w:tabs>
          <w:tab w:val="left" w:pos="40"/>
        </w:tabs>
        <w:autoSpaceDE w:val="0"/>
        <w:autoSpaceDN w:val="0"/>
        <w:adjustRightInd w:val="0"/>
        <w:spacing w:after="0" w:line="240" w:lineRule="auto"/>
        <w:ind w:left="10"/>
        <w:rPr>
          <w:rFonts w:ascii="Arial" w:hAnsi="Arial" w:cs="Arial"/>
          <w:sz w:val="24"/>
          <w:szCs w:val="24"/>
          <w:u w:val="single"/>
        </w:rPr>
      </w:pPr>
    </w:p>
    <w:p w:rsidR="00114E85" w:rsidRPr="00114E85" w:rsidRDefault="00114E85" w:rsidP="005671D1">
      <w:pPr>
        <w:autoSpaceDE w:val="0"/>
        <w:autoSpaceDN w:val="0"/>
        <w:adjustRightInd w:val="0"/>
        <w:spacing w:after="0" w:line="240" w:lineRule="auto"/>
        <w:ind w:left="1440" w:hanging="720"/>
        <w:rPr>
          <w:rFonts w:ascii="Arial" w:hAnsi="Arial" w:cs="Arial"/>
          <w:sz w:val="24"/>
          <w:szCs w:val="24"/>
        </w:rPr>
      </w:pPr>
      <w:r w:rsidRPr="00114E85">
        <w:rPr>
          <w:rFonts w:ascii="Arial" w:hAnsi="Arial" w:cs="Arial"/>
          <w:sz w:val="24"/>
          <w:szCs w:val="24"/>
        </w:rPr>
        <w:t>2.1</w:t>
      </w:r>
      <w:r w:rsidRPr="00114E85">
        <w:rPr>
          <w:rFonts w:ascii="Arial" w:hAnsi="Arial" w:cs="Arial"/>
          <w:sz w:val="24"/>
          <w:szCs w:val="24"/>
        </w:rPr>
        <w:tab/>
        <w:t>The Contractor shall furnish all labor, material and equipment and perform all work and services except those set out and furnished by the Owner, necessary to complete in a satisfactory manner the site</w:t>
      </w:r>
      <w:r w:rsidR="005671D1">
        <w:rPr>
          <w:rFonts w:ascii="Arial" w:hAnsi="Arial" w:cs="Arial"/>
          <w:sz w:val="24"/>
          <w:szCs w:val="24"/>
        </w:rPr>
        <w:t xml:space="preserve"> </w:t>
      </w:r>
      <w:r w:rsidRPr="00114E85">
        <w:rPr>
          <w:rFonts w:ascii="Arial" w:hAnsi="Arial" w:cs="Arial"/>
          <w:sz w:val="24"/>
          <w:szCs w:val="24"/>
        </w:rPr>
        <w:t xml:space="preserve">preparation, excavation, filling, compaction, grading as shown on the plans and as described therein. This work shall consist of all mobilization clearing and grading, grubbing, stripping, removal of existing material unless otherwise </w:t>
      </w:r>
      <w:r w:rsidRPr="00114E85">
        <w:rPr>
          <w:rFonts w:ascii="Arial" w:hAnsi="Arial" w:cs="Arial"/>
          <w:sz w:val="24"/>
          <w:szCs w:val="24"/>
        </w:rPr>
        <w:lastRenderedPageBreak/>
        <w:t>stated, preparation of  the land to be filled, filling of the land, spreading and compaction of the fill, and all subsidiary work necessary to complete the grading of the cut and fill areas to conform with the lines, grades, slopes, and specifications. This work is to be accomplished under the observation of the Owner or his designated representative.</w:t>
      </w:r>
    </w:p>
    <w:p w:rsidR="00114E85" w:rsidRPr="00114E85" w:rsidRDefault="00114E85" w:rsidP="00114E85">
      <w:pPr>
        <w:autoSpaceDE w:val="0"/>
        <w:autoSpaceDN w:val="0"/>
        <w:adjustRightInd w:val="0"/>
        <w:spacing w:after="0" w:line="240" w:lineRule="auto"/>
        <w:ind w:left="20" w:hanging="10"/>
        <w:rPr>
          <w:rFonts w:ascii="Arial" w:hAnsi="Arial" w:cs="Arial"/>
          <w:sz w:val="24"/>
          <w:szCs w:val="24"/>
        </w:rPr>
      </w:pPr>
    </w:p>
    <w:p w:rsidR="00114E85" w:rsidRPr="00114E85" w:rsidRDefault="00114E85" w:rsidP="00BE02CD">
      <w:pPr>
        <w:autoSpaceDE w:val="0"/>
        <w:autoSpaceDN w:val="0"/>
        <w:adjustRightInd w:val="0"/>
        <w:spacing w:after="0" w:line="240" w:lineRule="auto"/>
        <w:ind w:left="1440" w:hanging="720"/>
        <w:rPr>
          <w:rFonts w:ascii="Arial" w:hAnsi="Arial" w:cs="Arial"/>
          <w:sz w:val="24"/>
          <w:szCs w:val="24"/>
        </w:rPr>
      </w:pPr>
      <w:r w:rsidRPr="00114E85">
        <w:rPr>
          <w:rFonts w:ascii="Arial" w:hAnsi="Arial" w:cs="Arial"/>
          <w:sz w:val="24"/>
          <w:szCs w:val="24"/>
        </w:rPr>
        <w:t>2.2</w:t>
      </w:r>
      <w:r w:rsidRPr="00114E85">
        <w:rPr>
          <w:rFonts w:ascii="Arial" w:hAnsi="Arial" w:cs="Arial"/>
          <w:sz w:val="24"/>
          <w:szCs w:val="24"/>
        </w:rPr>
        <w:tab/>
        <w:t>Prior to bidding the work, the Contractor shall examine, investigate and</w:t>
      </w:r>
      <w:r w:rsidR="00BE02CD">
        <w:rPr>
          <w:rFonts w:ascii="Arial" w:hAnsi="Arial" w:cs="Arial"/>
          <w:sz w:val="24"/>
          <w:szCs w:val="24"/>
        </w:rPr>
        <w:t xml:space="preserve"> </w:t>
      </w:r>
      <w:r w:rsidRPr="00114E85">
        <w:rPr>
          <w:rFonts w:ascii="Arial" w:hAnsi="Arial" w:cs="Arial"/>
          <w:sz w:val="24"/>
          <w:szCs w:val="24"/>
        </w:rPr>
        <w:t>inspect the construction site as to the nature and location of the work, and</w:t>
      </w:r>
      <w:r w:rsidR="00BE02CD">
        <w:rPr>
          <w:rFonts w:ascii="Arial" w:hAnsi="Arial" w:cs="Arial"/>
          <w:sz w:val="24"/>
          <w:szCs w:val="24"/>
        </w:rPr>
        <w:t xml:space="preserve"> </w:t>
      </w:r>
      <w:r w:rsidRPr="00114E85">
        <w:rPr>
          <w:rFonts w:ascii="Arial" w:hAnsi="Arial" w:cs="Arial"/>
          <w:sz w:val="24"/>
          <w:szCs w:val="24"/>
        </w:rPr>
        <w:t>the general and local conditions at the construction site, including without</w:t>
      </w:r>
      <w:r w:rsidR="00BE02CD">
        <w:rPr>
          <w:rFonts w:ascii="Arial" w:hAnsi="Arial" w:cs="Arial"/>
          <w:sz w:val="24"/>
          <w:szCs w:val="24"/>
        </w:rPr>
        <w:t xml:space="preserve"> </w:t>
      </w:r>
      <w:r w:rsidRPr="00114E85">
        <w:rPr>
          <w:rFonts w:ascii="Arial" w:hAnsi="Arial" w:cs="Arial"/>
          <w:sz w:val="24"/>
          <w:szCs w:val="24"/>
        </w:rPr>
        <w:t>limitation, the character of surface or subsurface conditions and obstacles to be encountered on and around the construction site and shall make such additional investigation as he may deem necessary for the planning and proper execution of the work.</w:t>
      </w:r>
    </w:p>
    <w:p w:rsidR="00114E85" w:rsidRPr="00114E85" w:rsidRDefault="00114E85" w:rsidP="00114E85">
      <w:pPr>
        <w:autoSpaceDE w:val="0"/>
        <w:autoSpaceDN w:val="0"/>
        <w:adjustRightInd w:val="0"/>
        <w:spacing w:after="0" w:line="240" w:lineRule="auto"/>
        <w:rPr>
          <w:rFonts w:ascii="Arial" w:hAnsi="Arial" w:cs="Arial"/>
          <w:sz w:val="24"/>
          <w:szCs w:val="24"/>
        </w:rPr>
      </w:pPr>
    </w:p>
    <w:p w:rsidR="00114E85" w:rsidRPr="00114E85" w:rsidRDefault="00114E85" w:rsidP="00BE02CD">
      <w:pPr>
        <w:autoSpaceDE w:val="0"/>
        <w:autoSpaceDN w:val="0"/>
        <w:adjustRightInd w:val="0"/>
        <w:spacing w:after="0" w:line="240" w:lineRule="auto"/>
        <w:ind w:left="1440"/>
        <w:rPr>
          <w:rFonts w:ascii="Arial" w:hAnsi="Arial" w:cs="Arial"/>
          <w:sz w:val="24"/>
          <w:szCs w:val="24"/>
        </w:rPr>
      </w:pPr>
      <w:r w:rsidRPr="00114E85">
        <w:rPr>
          <w:rFonts w:ascii="Arial" w:hAnsi="Arial" w:cs="Arial"/>
          <w:sz w:val="24"/>
          <w:szCs w:val="24"/>
        </w:rPr>
        <w:t xml:space="preserve">If conditions other than those indicated are discovered by the Contractor, the Owner </w:t>
      </w:r>
      <w:r w:rsidR="00BE02CD">
        <w:rPr>
          <w:rFonts w:ascii="Arial" w:hAnsi="Arial" w:cs="Arial"/>
          <w:sz w:val="24"/>
          <w:szCs w:val="24"/>
        </w:rPr>
        <w:t xml:space="preserve">shall be notified immediately. </w:t>
      </w:r>
      <w:r w:rsidRPr="00114E85">
        <w:rPr>
          <w:rFonts w:ascii="Arial" w:hAnsi="Arial" w:cs="Arial"/>
          <w:sz w:val="24"/>
          <w:szCs w:val="24"/>
        </w:rPr>
        <w:t>The material which the Contractor believes to be a changed condition shall not be disturbed so that the owner can investigate the condition.</w:t>
      </w:r>
    </w:p>
    <w:p w:rsidR="00114E85" w:rsidRPr="00114E85" w:rsidRDefault="00114E85" w:rsidP="00875E23">
      <w:pPr>
        <w:autoSpaceDE w:val="0"/>
        <w:autoSpaceDN w:val="0"/>
        <w:adjustRightInd w:val="0"/>
        <w:spacing w:after="0" w:line="240" w:lineRule="auto"/>
        <w:rPr>
          <w:rFonts w:ascii="Arial" w:hAnsi="Arial" w:cs="Arial"/>
          <w:sz w:val="24"/>
          <w:szCs w:val="24"/>
        </w:rPr>
      </w:pPr>
    </w:p>
    <w:p w:rsidR="00114E85" w:rsidRPr="00114E85" w:rsidRDefault="00114E85" w:rsidP="00B128FD">
      <w:pPr>
        <w:autoSpaceDE w:val="0"/>
        <w:autoSpaceDN w:val="0"/>
        <w:adjustRightInd w:val="0"/>
        <w:spacing w:after="0" w:line="240" w:lineRule="auto"/>
        <w:ind w:firstLine="720"/>
        <w:rPr>
          <w:rFonts w:ascii="Arial" w:hAnsi="Arial" w:cs="Arial"/>
          <w:sz w:val="24"/>
          <w:szCs w:val="24"/>
        </w:rPr>
      </w:pPr>
      <w:r w:rsidRPr="00114E85">
        <w:rPr>
          <w:rFonts w:ascii="Arial" w:hAnsi="Arial" w:cs="Arial"/>
          <w:sz w:val="24"/>
          <w:szCs w:val="24"/>
        </w:rPr>
        <w:t>2.3</w:t>
      </w:r>
      <w:r w:rsidRPr="00114E85">
        <w:rPr>
          <w:rFonts w:ascii="Arial" w:hAnsi="Arial" w:cs="Arial"/>
          <w:sz w:val="24"/>
          <w:szCs w:val="24"/>
        </w:rPr>
        <w:tab/>
        <w:t>The construction shall be performed under the direction of the Engineer.</w:t>
      </w:r>
    </w:p>
    <w:p w:rsidR="00114E85" w:rsidRPr="00114E85" w:rsidRDefault="00114E85" w:rsidP="00114E85">
      <w:pPr>
        <w:autoSpaceDE w:val="0"/>
        <w:autoSpaceDN w:val="0"/>
        <w:adjustRightInd w:val="0"/>
        <w:spacing w:after="0" w:line="240" w:lineRule="auto"/>
        <w:rPr>
          <w:rFonts w:ascii="Arial" w:hAnsi="Arial" w:cs="Arial"/>
          <w:sz w:val="24"/>
          <w:szCs w:val="24"/>
        </w:rPr>
      </w:pPr>
    </w:p>
    <w:p w:rsidR="00114E85" w:rsidRPr="00114E85" w:rsidRDefault="00114E85" w:rsidP="00BE02CD">
      <w:pPr>
        <w:autoSpaceDE w:val="0"/>
        <w:autoSpaceDN w:val="0"/>
        <w:adjustRightInd w:val="0"/>
        <w:spacing w:after="0" w:line="240" w:lineRule="auto"/>
        <w:ind w:left="1440" w:hanging="720"/>
        <w:rPr>
          <w:rFonts w:ascii="Arial" w:hAnsi="Arial" w:cs="Arial"/>
          <w:sz w:val="24"/>
          <w:szCs w:val="24"/>
        </w:rPr>
      </w:pPr>
      <w:r w:rsidRPr="00114E85">
        <w:rPr>
          <w:rFonts w:ascii="Arial" w:hAnsi="Arial" w:cs="Arial"/>
          <w:sz w:val="24"/>
          <w:szCs w:val="24"/>
        </w:rPr>
        <w:t>2.4</w:t>
      </w:r>
      <w:r w:rsidRPr="00114E85">
        <w:rPr>
          <w:rFonts w:ascii="Arial" w:hAnsi="Arial" w:cs="Arial"/>
          <w:sz w:val="24"/>
          <w:szCs w:val="24"/>
        </w:rPr>
        <w:tab/>
        <w:t>All aspects of the structure design and site layout including foundations,</w:t>
      </w:r>
      <w:r w:rsidR="00BE02CD">
        <w:rPr>
          <w:rFonts w:ascii="Arial" w:hAnsi="Arial" w:cs="Arial"/>
          <w:sz w:val="24"/>
          <w:szCs w:val="24"/>
        </w:rPr>
        <w:t xml:space="preserve"> </w:t>
      </w:r>
      <w:r w:rsidRPr="00114E85">
        <w:rPr>
          <w:rFonts w:ascii="Arial" w:hAnsi="Arial" w:cs="Arial"/>
          <w:sz w:val="24"/>
          <w:szCs w:val="24"/>
        </w:rPr>
        <w:t>backfill, end treatments and necessary scour consideration shall be</w:t>
      </w:r>
      <w:r w:rsidR="00BE02CD">
        <w:rPr>
          <w:rFonts w:ascii="Arial" w:hAnsi="Arial" w:cs="Arial"/>
          <w:sz w:val="24"/>
          <w:szCs w:val="24"/>
        </w:rPr>
        <w:t xml:space="preserve"> </w:t>
      </w:r>
      <w:r w:rsidRPr="00114E85">
        <w:rPr>
          <w:rFonts w:ascii="Arial" w:hAnsi="Arial" w:cs="Arial"/>
          <w:sz w:val="24"/>
          <w:szCs w:val="24"/>
        </w:rPr>
        <w:t>performed by the Engineer.</w:t>
      </w:r>
    </w:p>
    <w:p w:rsidR="00114E85" w:rsidRPr="00114E85" w:rsidRDefault="00114E85" w:rsidP="00114E85">
      <w:pPr>
        <w:autoSpaceDE w:val="0"/>
        <w:autoSpaceDN w:val="0"/>
        <w:adjustRightInd w:val="0"/>
        <w:spacing w:after="0" w:line="240" w:lineRule="auto"/>
        <w:rPr>
          <w:rFonts w:ascii="Arial" w:hAnsi="Arial" w:cs="Arial"/>
          <w:sz w:val="24"/>
          <w:szCs w:val="24"/>
        </w:rPr>
      </w:pPr>
    </w:p>
    <w:p w:rsidR="00114E85" w:rsidRPr="00114E85" w:rsidRDefault="00114E85" w:rsidP="00BE02CD">
      <w:pPr>
        <w:autoSpaceDE w:val="0"/>
        <w:autoSpaceDN w:val="0"/>
        <w:adjustRightInd w:val="0"/>
        <w:spacing w:after="0" w:line="240" w:lineRule="auto"/>
        <w:ind w:left="1440"/>
        <w:rPr>
          <w:rFonts w:ascii="Arial" w:hAnsi="Arial" w:cs="Arial"/>
          <w:sz w:val="24"/>
          <w:szCs w:val="24"/>
        </w:rPr>
      </w:pPr>
      <w:r w:rsidRPr="00114E85">
        <w:rPr>
          <w:rFonts w:ascii="Arial" w:hAnsi="Arial" w:cs="Arial"/>
          <w:sz w:val="24"/>
          <w:szCs w:val="24"/>
        </w:rPr>
        <w:t>Any installation guidance provided herein shall be endorsed by the</w:t>
      </w:r>
      <w:r w:rsidR="00BE02CD">
        <w:rPr>
          <w:rFonts w:ascii="Arial" w:hAnsi="Arial" w:cs="Arial"/>
          <w:sz w:val="24"/>
          <w:szCs w:val="24"/>
        </w:rPr>
        <w:t xml:space="preserve"> </w:t>
      </w:r>
      <w:r>
        <w:rPr>
          <w:rFonts w:ascii="Arial" w:hAnsi="Arial" w:cs="Arial"/>
          <w:sz w:val="24"/>
          <w:szCs w:val="24"/>
        </w:rPr>
        <w:t>Engineer or supers</w:t>
      </w:r>
      <w:r w:rsidRPr="00114E85">
        <w:rPr>
          <w:rFonts w:ascii="Arial" w:hAnsi="Arial" w:cs="Arial"/>
          <w:sz w:val="24"/>
          <w:szCs w:val="24"/>
        </w:rPr>
        <w:t>eded by the Engineer's plans and specifications.</w:t>
      </w:r>
    </w:p>
    <w:p w:rsidR="00531CF1" w:rsidRDefault="00531CF1">
      <w:pPr>
        <w:rPr>
          <w:rFonts w:ascii="Arial" w:hAnsi="Arial" w:cs="Arial"/>
          <w:sz w:val="24"/>
          <w:szCs w:val="24"/>
        </w:rPr>
      </w:pPr>
    </w:p>
    <w:p w:rsidR="00114E85" w:rsidRPr="00BE02CD" w:rsidRDefault="00114E85" w:rsidP="00114E85">
      <w:pPr>
        <w:autoSpaceDE w:val="0"/>
        <w:autoSpaceDN w:val="0"/>
        <w:adjustRightInd w:val="0"/>
        <w:spacing w:after="0" w:line="240" w:lineRule="auto"/>
        <w:rPr>
          <w:rFonts w:ascii="Arial" w:hAnsi="Arial" w:cs="Arial"/>
          <w:sz w:val="24"/>
          <w:szCs w:val="24"/>
        </w:rPr>
      </w:pPr>
      <w:r w:rsidRPr="00BE02CD">
        <w:rPr>
          <w:rFonts w:ascii="Arial" w:hAnsi="Arial" w:cs="Arial"/>
          <w:sz w:val="24"/>
          <w:szCs w:val="24"/>
        </w:rPr>
        <w:t xml:space="preserve">II - CONTECH </w:t>
      </w:r>
      <w:r w:rsidRPr="00E41A90">
        <w:rPr>
          <w:rFonts w:ascii="Arial" w:hAnsi="Arial" w:cs="Arial"/>
          <w:sz w:val="24"/>
          <w:szCs w:val="24"/>
        </w:rPr>
        <w:t xml:space="preserve">BRIDGECOR </w:t>
      </w:r>
      <w:r w:rsidR="00B128FD" w:rsidRPr="00E41A90">
        <w:rPr>
          <w:rFonts w:ascii="Arial" w:hAnsi="Arial" w:cs="Arial"/>
          <w:color w:val="FF0000"/>
          <w:sz w:val="24"/>
          <w:szCs w:val="24"/>
        </w:rPr>
        <w:t xml:space="preserve">[ROUND, </w:t>
      </w:r>
      <w:r w:rsidRPr="00E41A90">
        <w:rPr>
          <w:rFonts w:ascii="Arial" w:hAnsi="Arial" w:cs="Arial"/>
          <w:color w:val="FF0000"/>
          <w:sz w:val="24"/>
          <w:szCs w:val="24"/>
        </w:rPr>
        <w:t>SINGLE RADIUS ARCH</w:t>
      </w:r>
      <w:r w:rsidR="00B128FD" w:rsidRPr="00E41A90">
        <w:rPr>
          <w:rFonts w:ascii="Arial" w:hAnsi="Arial" w:cs="Arial"/>
          <w:color w:val="FF0000"/>
          <w:sz w:val="24"/>
          <w:szCs w:val="24"/>
        </w:rPr>
        <w:t>, TWO RADIUS ARCH or BOX]</w:t>
      </w:r>
    </w:p>
    <w:p w:rsidR="00114E85" w:rsidRPr="00BE02CD" w:rsidRDefault="00114E85" w:rsidP="00114E85">
      <w:pPr>
        <w:autoSpaceDE w:val="0"/>
        <w:autoSpaceDN w:val="0"/>
        <w:adjustRightInd w:val="0"/>
        <w:spacing w:after="0" w:line="240" w:lineRule="auto"/>
        <w:rPr>
          <w:rFonts w:ascii="Arial" w:hAnsi="Arial" w:cs="Arial"/>
          <w:sz w:val="24"/>
          <w:szCs w:val="24"/>
        </w:rPr>
      </w:pPr>
    </w:p>
    <w:p w:rsidR="00114E85" w:rsidRPr="00BE02CD" w:rsidRDefault="00114E85" w:rsidP="00114E85">
      <w:pPr>
        <w:autoSpaceDE w:val="0"/>
        <w:autoSpaceDN w:val="0"/>
        <w:adjustRightInd w:val="0"/>
        <w:spacing w:after="0" w:line="240" w:lineRule="auto"/>
        <w:rPr>
          <w:rFonts w:ascii="Arial" w:hAnsi="Arial" w:cs="Arial"/>
          <w:sz w:val="24"/>
          <w:szCs w:val="24"/>
        </w:rPr>
      </w:pPr>
      <w:r w:rsidRPr="00BE02CD">
        <w:rPr>
          <w:rFonts w:ascii="Arial" w:hAnsi="Arial" w:cs="Arial"/>
          <w:sz w:val="24"/>
          <w:szCs w:val="24"/>
        </w:rPr>
        <w:t>1.0</w:t>
      </w:r>
      <w:r w:rsidRPr="00BE02CD">
        <w:rPr>
          <w:rFonts w:ascii="Arial" w:hAnsi="Arial" w:cs="Arial"/>
          <w:sz w:val="24"/>
          <w:szCs w:val="24"/>
        </w:rPr>
        <w:tab/>
        <w:t>GENERAL</w:t>
      </w:r>
    </w:p>
    <w:p w:rsidR="00114E85" w:rsidRPr="00BE02CD" w:rsidRDefault="00114E85" w:rsidP="00114E85">
      <w:pPr>
        <w:tabs>
          <w:tab w:val="left" w:pos="720"/>
        </w:tabs>
        <w:autoSpaceDE w:val="0"/>
        <w:autoSpaceDN w:val="0"/>
        <w:adjustRightInd w:val="0"/>
        <w:spacing w:after="0" w:line="240" w:lineRule="auto"/>
        <w:ind w:left="1440" w:hanging="1440"/>
        <w:rPr>
          <w:rFonts w:ascii="Arial" w:hAnsi="Arial" w:cs="Arial"/>
          <w:sz w:val="24"/>
          <w:szCs w:val="24"/>
        </w:rPr>
      </w:pPr>
    </w:p>
    <w:p w:rsidR="00114E85" w:rsidRPr="00BE02CD" w:rsidRDefault="00114E85" w:rsidP="00B128FD">
      <w:pPr>
        <w:autoSpaceDE w:val="0"/>
        <w:autoSpaceDN w:val="0"/>
        <w:adjustRightInd w:val="0"/>
        <w:spacing w:after="0" w:line="240" w:lineRule="auto"/>
        <w:ind w:left="1440" w:hanging="720"/>
        <w:rPr>
          <w:rFonts w:ascii="Arial" w:hAnsi="Arial" w:cs="Arial"/>
          <w:sz w:val="24"/>
          <w:szCs w:val="24"/>
        </w:rPr>
      </w:pPr>
      <w:r w:rsidRPr="00BE02CD">
        <w:rPr>
          <w:rFonts w:ascii="Arial" w:hAnsi="Arial" w:cs="Arial"/>
          <w:sz w:val="24"/>
          <w:szCs w:val="24"/>
        </w:rPr>
        <w:t>1.1</w:t>
      </w:r>
      <w:r w:rsidRPr="00BE02CD">
        <w:rPr>
          <w:rFonts w:ascii="Arial" w:hAnsi="Arial" w:cs="Arial"/>
          <w:sz w:val="24"/>
          <w:szCs w:val="24"/>
        </w:rPr>
        <w:tab/>
        <w:t>Manufacturer shall fabricate t</w:t>
      </w:r>
      <w:r w:rsidR="00B128FD">
        <w:rPr>
          <w:rFonts w:ascii="Arial" w:hAnsi="Arial" w:cs="Arial"/>
          <w:sz w:val="24"/>
          <w:szCs w:val="24"/>
        </w:rPr>
        <w:t xml:space="preserve">he </w:t>
      </w:r>
      <w:r w:rsidR="00E41A90" w:rsidRPr="00E41A90">
        <w:rPr>
          <w:rFonts w:ascii="Arial" w:hAnsi="Arial" w:cs="Arial"/>
          <w:color w:val="FF0000"/>
          <w:sz w:val="24"/>
          <w:szCs w:val="24"/>
        </w:rPr>
        <w:t>[inset shape]</w:t>
      </w:r>
      <w:r w:rsidR="00B128FD" w:rsidRPr="00E41A90">
        <w:rPr>
          <w:rFonts w:ascii="Arial" w:hAnsi="Arial" w:cs="Arial"/>
          <w:color w:val="FF0000"/>
          <w:sz w:val="24"/>
          <w:szCs w:val="24"/>
        </w:rPr>
        <w:t xml:space="preserve"> </w:t>
      </w:r>
      <w:r w:rsidR="00B128FD">
        <w:rPr>
          <w:rFonts w:ascii="Arial" w:hAnsi="Arial" w:cs="Arial"/>
          <w:sz w:val="24"/>
          <w:szCs w:val="24"/>
        </w:rPr>
        <w:t xml:space="preserve">as shown on the plans. </w:t>
      </w:r>
      <w:r w:rsidRPr="00BE02CD">
        <w:rPr>
          <w:rFonts w:ascii="Arial" w:hAnsi="Arial" w:cs="Arial"/>
          <w:sz w:val="24"/>
          <w:szCs w:val="24"/>
        </w:rPr>
        <w:t>Fabrication shall conform to the requirements of ASTM A-761 and shall consist of plates, fasteners, and appurtenant items.</w:t>
      </w:r>
    </w:p>
    <w:p w:rsidR="00114E85" w:rsidRPr="00BE02CD" w:rsidRDefault="00114E85" w:rsidP="00114E85">
      <w:pPr>
        <w:autoSpaceDE w:val="0"/>
        <w:autoSpaceDN w:val="0"/>
        <w:adjustRightInd w:val="0"/>
        <w:spacing w:after="0" w:line="240" w:lineRule="auto"/>
        <w:ind w:left="5" w:hanging="5"/>
        <w:rPr>
          <w:rFonts w:ascii="Arial" w:hAnsi="Arial" w:cs="Arial"/>
          <w:sz w:val="24"/>
          <w:szCs w:val="24"/>
        </w:rPr>
      </w:pPr>
    </w:p>
    <w:p w:rsidR="00114E85" w:rsidRPr="00BE02CD" w:rsidRDefault="00114E85" w:rsidP="00B128FD">
      <w:pPr>
        <w:autoSpaceDE w:val="0"/>
        <w:autoSpaceDN w:val="0"/>
        <w:adjustRightInd w:val="0"/>
        <w:spacing w:after="0" w:line="240" w:lineRule="auto"/>
        <w:ind w:left="1440"/>
        <w:rPr>
          <w:rFonts w:ascii="Arial" w:hAnsi="Arial" w:cs="Arial"/>
          <w:sz w:val="24"/>
          <w:szCs w:val="24"/>
        </w:rPr>
      </w:pPr>
      <w:r w:rsidRPr="00BE02CD">
        <w:rPr>
          <w:rFonts w:ascii="Arial" w:hAnsi="Arial" w:cs="Arial"/>
          <w:sz w:val="24"/>
          <w:szCs w:val="24"/>
        </w:rPr>
        <w:t>Plate thickness, end treatment and type of invert and foundation shall be as indicated on the plans. All manufacturing processes including corrugating, punching, curving and required galvanizing shall be performed within the United States of America.</w:t>
      </w:r>
    </w:p>
    <w:p w:rsidR="00114E85" w:rsidRPr="00BE02CD" w:rsidRDefault="00114E85" w:rsidP="00114E85">
      <w:pPr>
        <w:autoSpaceDE w:val="0"/>
        <w:autoSpaceDN w:val="0"/>
        <w:adjustRightInd w:val="0"/>
        <w:spacing w:after="0" w:line="240" w:lineRule="auto"/>
        <w:ind w:left="240" w:hanging="240"/>
        <w:rPr>
          <w:rFonts w:ascii="Arial" w:hAnsi="Arial" w:cs="Arial"/>
          <w:sz w:val="24"/>
          <w:szCs w:val="24"/>
        </w:rPr>
      </w:pPr>
    </w:p>
    <w:p w:rsidR="00114E85" w:rsidRPr="00BE02CD" w:rsidRDefault="00114E85" w:rsidP="00B128FD">
      <w:pPr>
        <w:autoSpaceDE w:val="0"/>
        <w:autoSpaceDN w:val="0"/>
        <w:adjustRightInd w:val="0"/>
        <w:spacing w:after="0" w:line="240" w:lineRule="auto"/>
        <w:ind w:left="1440" w:hanging="720"/>
        <w:rPr>
          <w:rFonts w:ascii="Arial" w:hAnsi="Arial" w:cs="Arial"/>
          <w:sz w:val="24"/>
          <w:szCs w:val="24"/>
        </w:rPr>
      </w:pPr>
      <w:r w:rsidRPr="00BE02CD">
        <w:rPr>
          <w:rFonts w:ascii="Arial" w:hAnsi="Arial" w:cs="Arial"/>
          <w:sz w:val="24"/>
          <w:szCs w:val="24"/>
        </w:rPr>
        <w:t>1.2</w:t>
      </w:r>
      <w:r w:rsidRPr="00BE02CD">
        <w:rPr>
          <w:rFonts w:ascii="Arial" w:hAnsi="Arial" w:cs="Arial"/>
          <w:sz w:val="24"/>
          <w:szCs w:val="24"/>
        </w:rPr>
        <w:tab/>
        <w:t>The contractor shall verify all field dimensions and conditions prior to ordering materials.</w:t>
      </w:r>
    </w:p>
    <w:p w:rsidR="00114E85" w:rsidRPr="00BE02CD" w:rsidRDefault="00114E85" w:rsidP="00114E85">
      <w:pPr>
        <w:autoSpaceDE w:val="0"/>
        <w:autoSpaceDN w:val="0"/>
        <w:adjustRightInd w:val="0"/>
        <w:spacing w:after="0" w:line="240" w:lineRule="auto"/>
        <w:ind w:left="240" w:hanging="240"/>
        <w:rPr>
          <w:rFonts w:ascii="Arial" w:hAnsi="Arial" w:cs="Arial"/>
          <w:sz w:val="24"/>
          <w:szCs w:val="24"/>
        </w:rPr>
      </w:pPr>
    </w:p>
    <w:p w:rsidR="00114E85" w:rsidRPr="00BE02CD" w:rsidRDefault="00114E85" w:rsidP="00114E85">
      <w:pPr>
        <w:autoSpaceDE w:val="0"/>
        <w:autoSpaceDN w:val="0"/>
        <w:adjustRightInd w:val="0"/>
        <w:spacing w:after="0" w:line="240" w:lineRule="auto"/>
        <w:ind w:left="240" w:hanging="240"/>
        <w:rPr>
          <w:rFonts w:ascii="Arial" w:hAnsi="Arial" w:cs="Arial"/>
          <w:sz w:val="24"/>
          <w:szCs w:val="24"/>
        </w:rPr>
      </w:pPr>
      <w:r w:rsidRPr="00BE02CD">
        <w:rPr>
          <w:rFonts w:ascii="Arial" w:hAnsi="Arial" w:cs="Arial"/>
          <w:sz w:val="24"/>
          <w:szCs w:val="24"/>
        </w:rPr>
        <w:t>2.0</w:t>
      </w:r>
      <w:r w:rsidRPr="00BE02CD">
        <w:rPr>
          <w:rFonts w:ascii="Arial" w:hAnsi="Arial" w:cs="Arial"/>
          <w:sz w:val="24"/>
          <w:szCs w:val="24"/>
        </w:rPr>
        <w:tab/>
        <w:t>DIMENSIONS</w:t>
      </w:r>
    </w:p>
    <w:p w:rsidR="00114E85" w:rsidRPr="00BE02CD" w:rsidRDefault="00114E85" w:rsidP="00114E85">
      <w:pPr>
        <w:autoSpaceDE w:val="0"/>
        <w:autoSpaceDN w:val="0"/>
        <w:adjustRightInd w:val="0"/>
        <w:spacing w:after="0" w:line="240" w:lineRule="auto"/>
        <w:ind w:left="240" w:hanging="240"/>
        <w:rPr>
          <w:rFonts w:ascii="Arial" w:hAnsi="Arial" w:cs="Arial"/>
          <w:sz w:val="24"/>
          <w:szCs w:val="24"/>
        </w:rPr>
      </w:pPr>
    </w:p>
    <w:p w:rsidR="00114E85" w:rsidRPr="00BE02CD" w:rsidRDefault="00114E85" w:rsidP="00B128FD">
      <w:pPr>
        <w:autoSpaceDE w:val="0"/>
        <w:autoSpaceDN w:val="0"/>
        <w:adjustRightInd w:val="0"/>
        <w:spacing w:after="0" w:line="240" w:lineRule="auto"/>
        <w:ind w:left="1440" w:hanging="720"/>
        <w:rPr>
          <w:rFonts w:ascii="Arial" w:hAnsi="Arial" w:cs="Arial"/>
          <w:sz w:val="24"/>
          <w:szCs w:val="24"/>
        </w:rPr>
      </w:pPr>
      <w:r w:rsidRPr="00BE02CD">
        <w:rPr>
          <w:rFonts w:ascii="Arial" w:hAnsi="Arial" w:cs="Arial"/>
          <w:sz w:val="24"/>
          <w:szCs w:val="24"/>
        </w:rPr>
        <w:t>2.1</w:t>
      </w:r>
      <w:r w:rsidRPr="00BE02CD">
        <w:rPr>
          <w:rFonts w:ascii="Arial" w:hAnsi="Arial" w:cs="Arial"/>
          <w:sz w:val="24"/>
          <w:szCs w:val="24"/>
        </w:rPr>
        <w:tab/>
        <w:t xml:space="preserve">The proposed structure shall be a CONTECH BRIDGECOR </w:t>
      </w:r>
      <w:r w:rsidR="00B128FD" w:rsidRPr="00E41A90">
        <w:rPr>
          <w:rFonts w:ascii="Arial" w:hAnsi="Arial" w:cs="Arial"/>
          <w:color w:val="FF0000"/>
          <w:sz w:val="24"/>
          <w:szCs w:val="24"/>
        </w:rPr>
        <w:t>[insert shape number or “S”]</w:t>
      </w:r>
      <w:r w:rsidR="00B128FD">
        <w:rPr>
          <w:rFonts w:ascii="Arial" w:hAnsi="Arial" w:cs="Arial"/>
          <w:sz w:val="24"/>
          <w:szCs w:val="24"/>
        </w:rPr>
        <w:t xml:space="preserve"> with the following </w:t>
      </w:r>
      <w:r w:rsidRPr="00BE02CD">
        <w:rPr>
          <w:rFonts w:ascii="Arial" w:hAnsi="Arial" w:cs="Arial"/>
          <w:sz w:val="24"/>
          <w:szCs w:val="24"/>
        </w:rPr>
        <w:t>dimensions:</w:t>
      </w:r>
    </w:p>
    <w:p w:rsidR="00114E85" w:rsidRPr="00BE02CD" w:rsidRDefault="00114E85" w:rsidP="00875E23">
      <w:pPr>
        <w:autoSpaceDE w:val="0"/>
        <w:autoSpaceDN w:val="0"/>
        <w:adjustRightInd w:val="0"/>
        <w:spacing w:after="0" w:line="240" w:lineRule="auto"/>
        <w:rPr>
          <w:rFonts w:ascii="Arial" w:hAnsi="Arial" w:cs="Arial"/>
          <w:sz w:val="24"/>
          <w:szCs w:val="24"/>
        </w:rPr>
      </w:pPr>
    </w:p>
    <w:p w:rsidR="00114E85" w:rsidRPr="00BE02CD" w:rsidRDefault="00114E85" w:rsidP="00B128FD">
      <w:pPr>
        <w:autoSpaceDE w:val="0"/>
        <w:autoSpaceDN w:val="0"/>
        <w:adjustRightInd w:val="0"/>
        <w:spacing w:after="0" w:line="240" w:lineRule="auto"/>
        <w:ind w:left="720" w:firstLine="720"/>
        <w:rPr>
          <w:rFonts w:ascii="Arial" w:hAnsi="Arial" w:cs="Arial"/>
          <w:sz w:val="24"/>
          <w:szCs w:val="24"/>
        </w:rPr>
      </w:pPr>
      <w:r w:rsidRPr="00BE02CD">
        <w:rPr>
          <w:rFonts w:ascii="Arial" w:hAnsi="Arial" w:cs="Arial"/>
          <w:sz w:val="24"/>
          <w:szCs w:val="24"/>
        </w:rPr>
        <w:t>Span:</w:t>
      </w:r>
      <w:r w:rsidRPr="00BE02CD">
        <w:rPr>
          <w:rFonts w:ascii="Arial" w:hAnsi="Arial" w:cs="Arial"/>
          <w:sz w:val="24"/>
          <w:szCs w:val="24"/>
        </w:rPr>
        <w:tab/>
        <w:t>X'-Y"</w:t>
      </w:r>
      <w:r w:rsidRPr="00BE02CD">
        <w:rPr>
          <w:rFonts w:ascii="Arial" w:hAnsi="Arial" w:cs="Arial"/>
          <w:sz w:val="24"/>
          <w:szCs w:val="24"/>
        </w:rPr>
        <w:tab/>
      </w:r>
      <w:r w:rsidRPr="00BE02CD">
        <w:rPr>
          <w:rFonts w:ascii="Arial" w:hAnsi="Arial" w:cs="Arial"/>
          <w:sz w:val="24"/>
          <w:szCs w:val="24"/>
        </w:rPr>
        <w:tab/>
        <w:t>Rise:</w:t>
      </w:r>
      <w:r w:rsidRPr="00BE02CD">
        <w:rPr>
          <w:rFonts w:ascii="Arial" w:hAnsi="Arial" w:cs="Arial"/>
          <w:sz w:val="24"/>
          <w:szCs w:val="24"/>
        </w:rPr>
        <w:tab/>
      </w:r>
      <w:r w:rsidR="00B128FD">
        <w:rPr>
          <w:rFonts w:ascii="Arial" w:hAnsi="Arial" w:cs="Arial"/>
          <w:sz w:val="24"/>
          <w:szCs w:val="24"/>
        </w:rPr>
        <w:t>X'-Y"</w:t>
      </w:r>
      <w:r w:rsidR="00B128FD">
        <w:rPr>
          <w:rFonts w:ascii="Arial" w:hAnsi="Arial" w:cs="Arial"/>
          <w:sz w:val="24"/>
          <w:szCs w:val="24"/>
        </w:rPr>
        <w:tab/>
      </w:r>
      <w:r w:rsidR="00B128FD">
        <w:rPr>
          <w:rFonts w:ascii="Arial" w:hAnsi="Arial" w:cs="Arial"/>
          <w:sz w:val="24"/>
          <w:szCs w:val="24"/>
        </w:rPr>
        <w:tab/>
      </w:r>
      <w:r w:rsidRPr="00BE02CD">
        <w:rPr>
          <w:rFonts w:ascii="Arial" w:hAnsi="Arial" w:cs="Arial"/>
          <w:sz w:val="24"/>
          <w:szCs w:val="24"/>
        </w:rPr>
        <w:t>Gage: X</w:t>
      </w:r>
    </w:p>
    <w:p w:rsidR="00B128FD" w:rsidRDefault="00B128FD" w:rsidP="00875E23">
      <w:pPr>
        <w:autoSpaceDE w:val="0"/>
        <w:autoSpaceDN w:val="0"/>
        <w:adjustRightInd w:val="0"/>
        <w:spacing w:after="0" w:line="240" w:lineRule="auto"/>
        <w:rPr>
          <w:rFonts w:ascii="Arial" w:hAnsi="Arial" w:cs="Arial"/>
          <w:sz w:val="24"/>
          <w:szCs w:val="24"/>
        </w:rPr>
      </w:pPr>
    </w:p>
    <w:p w:rsidR="00114E85" w:rsidRPr="00BE02CD" w:rsidRDefault="00114E85" w:rsidP="00B128FD">
      <w:pPr>
        <w:autoSpaceDE w:val="0"/>
        <w:autoSpaceDN w:val="0"/>
        <w:adjustRightInd w:val="0"/>
        <w:spacing w:after="0" w:line="240" w:lineRule="auto"/>
        <w:ind w:left="1440" w:hanging="720"/>
        <w:rPr>
          <w:rFonts w:ascii="Arial" w:hAnsi="Arial" w:cs="Arial"/>
          <w:sz w:val="24"/>
          <w:szCs w:val="24"/>
        </w:rPr>
      </w:pPr>
      <w:r w:rsidRPr="00BE02CD">
        <w:rPr>
          <w:rFonts w:ascii="Arial" w:hAnsi="Arial" w:cs="Arial"/>
          <w:sz w:val="24"/>
          <w:szCs w:val="24"/>
        </w:rPr>
        <w:t>2.2</w:t>
      </w:r>
      <w:r w:rsidRPr="00BE02CD">
        <w:rPr>
          <w:rFonts w:ascii="Arial" w:hAnsi="Arial" w:cs="Arial"/>
          <w:sz w:val="24"/>
          <w:szCs w:val="24"/>
        </w:rPr>
        <w:tab/>
        <w:t>All plan dimensions on the contract drawings are measured in a true horizontal plan unless otherwise noted.</w:t>
      </w:r>
    </w:p>
    <w:p w:rsidR="00114E85" w:rsidRPr="00BE02CD" w:rsidRDefault="00114E85" w:rsidP="00114E85">
      <w:pPr>
        <w:autoSpaceDE w:val="0"/>
        <w:autoSpaceDN w:val="0"/>
        <w:adjustRightInd w:val="0"/>
        <w:spacing w:after="0" w:line="240" w:lineRule="auto"/>
        <w:ind w:left="240" w:hanging="240"/>
        <w:rPr>
          <w:rFonts w:ascii="Arial" w:hAnsi="Arial" w:cs="Arial"/>
          <w:sz w:val="24"/>
          <w:szCs w:val="24"/>
        </w:rPr>
      </w:pPr>
    </w:p>
    <w:p w:rsidR="00114E85" w:rsidRPr="00BE02CD" w:rsidRDefault="00114E85" w:rsidP="00114E85">
      <w:pPr>
        <w:autoSpaceDE w:val="0"/>
        <w:autoSpaceDN w:val="0"/>
        <w:adjustRightInd w:val="0"/>
        <w:spacing w:after="0" w:line="240" w:lineRule="auto"/>
        <w:rPr>
          <w:rFonts w:ascii="Arial" w:hAnsi="Arial" w:cs="Arial"/>
          <w:sz w:val="24"/>
          <w:szCs w:val="24"/>
        </w:rPr>
      </w:pPr>
      <w:r w:rsidRPr="00BE02CD">
        <w:rPr>
          <w:rFonts w:ascii="Arial" w:hAnsi="Arial" w:cs="Arial"/>
          <w:sz w:val="24"/>
          <w:szCs w:val="24"/>
        </w:rPr>
        <w:t>3.0</w:t>
      </w:r>
      <w:r w:rsidRPr="00BE02CD">
        <w:rPr>
          <w:rFonts w:ascii="Arial" w:hAnsi="Arial" w:cs="Arial"/>
          <w:sz w:val="24"/>
          <w:szCs w:val="24"/>
        </w:rPr>
        <w:tab/>
        <w:t>ASSEMBLY AND INSTALLATION</w:t>
      </w:r>
    </w:p>
    <w:p w:rsidR="00114E85" w:rsidRPr="00BE02CD" w:rsidRDefault="00114E85" w:rsidP="00114E85">
      <w:pPr>
        <w:autoSpaceDE w:val="0"/>
        <w:autoSpaceDN w:val="0"/>
        <w:adjustRightInd w:val="0"/>
        <w:spacing w:after="0" w:line="240" w:lineRule="auto"/>
        <w:ind w:left="240" w:hanging="240"/>
        <w:rPr>
          <w:rFonts w:ascii="Arial" w:hAnsi="Arial" w:cs="Arial"/>
          <w:sz w:val="24"/>
          <w:szCs w:val="24"/>
        </w:rPr>
      </w:pPr>
    </w:p>
    <w:p w:rsidR="00114E85" w:rsidRPr="00BE02CD" w:rsidRDefault="00114E85" w:rsidP="00B128FD">
      <w:pPr>
        <w:autoSpaceDE w:val="0"/>
        <w:autoSpaceDN w:val="0"/>
        <w:adjustRightInd w:val="0"/>
        <w:spacing w:after="0" w:line="240" w:lineRule="auto"/>
        <w:ind w:left="1440" w:hanging="720"/>
        <w:rPr>
          <w:rFonts w:ascii="Arial" w:hAnsi="Arial" w:cs="Arial"/>
          <w:sz w:val="24"/>
          <w:szCs w:val="24"/>
        </w:rPr>
      </w:pPr>
      <w:r w:rsidRPr="00BE02CD">
        <w:rPr>
          <w:rFonts w:ascii="Arial" w:hAnsi="Arial" w:cs="Arial"/>
          <w:sz w:val="24"/>
          <w:szCs w:val="24"/>
        </w:rPr>
        <w:t>3.1</w:t>
      </w:r>
      <w:r w:rsidRPr="00BE02CD">
        <w:rPr>
          <w:rFonts w:ascii="Arial" w:hAnsi="Arial" w:cs="Arial"/>
          <w:sz w:val="24"/>
          <w:szCs w:val="24"/>
        </w:rPr>
        <w:tab/>
        <w:t>Bolts and nuts shall conform to the requirements of ASTM A-449. The</w:t>
      </w:r>
      <w:r w:rsidR="00B128FD">
        <w:rPr>
          <w:rFonts w:ascii="Arial" w:hAnsi="Arial" w:cs="Arial"/>
          <w:sz w:val="24"/>
          <w:szCs w:val="24"/>
        </w:rPr>
        <w:t xml:space="preserve"> </w:t>
      </w:r>
      <w:r w:rsidRPr="00BE02CD">
        <w:rPr>
          <w:rFonts w:ascii="Arial" w:hAnsi="Arial" w:cs="Arial"/>
          <w:sz w:val="24"/>
          <w:szCs w:val="24"/>
        </w:rPr>
        <w:t xml:space="preserve">CONTECH BRIDGECOR </w:t>
      </w:r>
      <w:r w:rsidR="00B128FD" w:rsidRPr="00E41A90">
        <w:rPr>
          <w:rFonts w:ascii="Arial" w:hAnsi="Arial" w:cs="Arial"/>
          <w:color w:val="FF0000"/>
          <w:sz w:val="24"/>
          <w:szCs w:val="24"/>
        </w:rPr>
        <w:t>[insert shape]</w:t>
      </w:r>
      <w:r w:rsidRPr="00E41A90">
        <w:rPr>
          <w:rFonts w:ascii="Arial" w:hAnsi="Arial" w:cs="Arial"/>
          <w:color w:val="FF0000"/>
          <w:sz w:val="24"/>
          <w:szCs w:val="24"/>
        </w:rPr>
        <w:t xml:space="preserve"> </w:t>
      </w:r>
      <w:r w:rsidRPr="00BE02CD">
        <w:rPr>
          <w:rFonts w:ascii="Arial" w:hAnsi="Arial" w:cs="Arial"/>
          <w:sz w:val="24"/>
          <w:szCs w:val="24"/>
        </w:rPr>
        <w:t>shall be assembled in accordance with the plate</w:t>
      </w:r>
      <w:r w:rsidR="00B128FD">
        <w:rPr>
          <w:rFonts w:ascii="Arial" w:hAnsi="Arial" w:cs="Arial"/>
          <w:sz w:val="24"/>
          <w:szCs w:val="24"/>
        </w:rPr>
        <w:t xml:space="preserve"> </w:t>
      </w:r>
      <w:r w:rsidRPr="00BE02CD">
        <w:rPr>
          <w:rFonts w:ascii="Arial" w:hAnsi="Arial" w:cs="Arial"/>
          <w:sz w:val="24"/>
          <w:szCs w:val="24"/>
        </w:rPr>
        <w:t>layout drawings provided by the manufacturer and per the manufacturer's recommendations.</w:t>
      </w:r>
    </w:p>
    <w:p w:rsidR="00114E85" w:rsidRPr="00BE02CD" w:rsidRDefault="00B128FD" w:rsidP="00114E85">
      <w:pPr>
        <w:autoSpaceDE w:val="0"/>
        <w:autoSpaceDN w:val="0"/>
        <w:adjustRightInd w:val="0"/>
        <w:spacing w:after="0" w:line="240" w:lineRule="auto"/>
        <w:ind w:left="5" w:hanging="5"/>
        <w:rPr>
          <w:rFonts w:ascii="Arial" w:hAnsi="Arial" w:cs="Arial"/>
          <w:sz w:val="24"/>
          <w:szCs w:val="24"/>
        </w:rPr>
      </w:pPr>
      <w:r>
        <w:rPr>
          <w:rFonts w:ascii="Arial" w:hAnsi="Arial" w:cs="Arial"/>
          <w:sz w:val="24"/>
          <w:szCs w:val="24"/>
        </w:rPr>
        <w:tab/>
      </w:r>
    </w:p>
    <w:p w:rsidR="00114E85" w:rsidRPr="00BE02CD" w:rsidRDefault="00114E85" w:rsidP="00B128FD">
      <w:pPr>
        <w:autoSpaceDE w:val="0"/>
        <w:autoSpaceDN w:val="0"/>
        <w:adjustRightInd w:val="0"/>
        <w:spacing w:after="0" w:line="240" w:lineRule="auto"/>
        <w:ind w:left="1440" w:hanging="5"/>
        <w:rPr>
          <w:rFonts w:ascii="Arial" w:hAnsi="Arial" w:cs="Arial"/>
          <w:sz w:val="24"/>
          <w:szCs w:val="24"/>
        </w:rPr>
      </w:pPr>
      <w:r w:rsidRPr="00BE02CD">
        <w:rPr>
          <w:rFonts w:ascii="Arial" w:hAnsi="Arial" w:cs="Arial"/>
          <w:sz w:val="24"/>
          <w:szCs w:val="24"/>
        </w:rPr>
        <w:tab/>
        <w:t>Bolts shall be tightened using an applied torque of between 100 and 300 ft.-lbs.</w:t>
      </w:r>
    </w:p>
    <w:p w:rsidR="00114E85" w:rsidRPr="00BE02CD" w:rsidRDefault="00114E85" w:rsidP="00114E85">
      <w:pPr>
        <w:autoSpaceDE w:val="0"/>
        <w:autoSpaceDN w:val="0"/>
        <w:adjustRightInd w:val="0"/>
        <w:spacing w:after="0" w:line="240" w:lineRule="auto"/>
        <w:ind w:left="5" w:hanging="5"/>
        <w:rPr>
          <w:rFonts w:ascii="Arial" w:hAnsi="Arial" w:cs="Arial"/>
          <w:sz w:val="24"/>
          <w:szCs w:val="24"/>
        </w:rPr>
      </w:pPr>
    </w:p>
    <w:p w:rsidR="00114E85" w:rsidRPr="00BE02CD" w:rsidRDefault="00114E85" w:rsidP="00B128FD">
      <w:pPr>
        <w:autoSpaceDE w:val="0"/>
        <w:autoSpaceDN w:val="0"/>
        <w:adjustRightInd w:val="0"/>
        <w:spacing w:after="0" w:line="240" w:lineRule="auto"/>
        <w:ind w:left="1435" w:hanging="715"/>
        <w:rPr>
          <w:rFonts w:ascii="Arial" w:hAnsi="Arial" w:cs="Arial"/>
          <w:sz w:val="24"/>
          <w:szCs w:val="24"/>
        </w:rPr>
      </w:pPr>
      <w:r w:rsidRPr="00BE02CD">
        <w:rPr>
          <w:rFonts w:ascii="Arial" w:hAnsi="Arial" w:cs="Arial"/>
          <w:sz w:val="24"/>
          <w:szCs w:val="24"/>
        </w:rPr>
        <w:t>3.2</w:t>
      </w:r>
      <w:r w:rsidRPr="00BE02CD">
        <w:rPr>
          <w:rFonts w:ascii="Arial" w:hAnsi="Arial" w:cs="Arial"/>
          <w:sz w:val="24"/>
          <w:szCs w:val="24"/>
        </w:rPr>
        <w:tab/>
        <w:t xml:space="preserve">The </w:t>
      </w:r>
      <w:r w:rsidRPr="00E41A90">
        <w:rPr>
          <w:rFonts w:ascii="Arial" w:hAnsi="Arial" w:cs="Arial"/>
          <w:color w:val="FF0000"/>
          <w:sz w:val="24"/>
          <w:szCs w:val="24"/>
        </w:rPr>
        <w:t xml:space="preserve">[insert structure shape] </w:t>
      </w:r>
      <w:r w:rsidRPr="00BE02CD">
        <w:rPr>
          <w:rFonts w:ascii="Arial" w:hAnsi="Arial" w:cs="Arial"/>
          <w:sz w:val="24"/>
          <w:szCs w:val="24"/>
        </w:rPr>
        <w:t xml:space="preserve">shall be installed </w:t>
      </w:r>
      <w:r w:rsidR="00B128FD">
        <w:rPr>
          <w:rFonts w:ascii="Arial" w:hAnsi="Arial" w:cs="Arial"/>
          <w:sz w:val="24"/>
          <w:szCs w:val="24"/>
        </w:rPr>
        <w:t>in accordance with the plans and</w:t>
      </w:r>
      <w:r w:rsidRPr="00BE02CD">
        <w:rPr>
          <w:rFonts w:ascii="Arial" w:hAnsi="Arial" w:cs="Arial"/>
          <w:sz w:val="24"/>
          <w:szCs w:val="24"/>
        </w:rPr>
        <w:t xml:space="preserve"> specifications, the manufacturer's recommendations, and AASHTO Standard</w:t>
      </w:r>
      <w:r w:rsidR="00B128FD">
        <w:rPr>
          <w:rFonts w:ascii="Arial" w:hAnsi="Arial" w:cs="Arial"/>
          <w:sz w:val="24"/>
          <w:szCs w:val="24"/>
        </w:rPr>
        <w:t xml:space="preserve"> </w:t>
      </w:r>
      <w:r w:rsidRPr="00BE02CD">
        <w:rPr>
          <w:rFonts w:ascii="Arial" w:hAnsi="Arial" w:cs="Arial"/>
          <w:sz w:val="24"/>
          <w:szCs w:val="24"/>
        </w:rPr>
        <w:t>Specification for Highway Bridges - Section 26.</w:t>
      </w:r>
    </w:p>
    <w:p w:rsidR="00114E85" w:rsidRPr="00BE02CD" w:rsidRDefault="00114E85" w:rsidP="00114E85">
      <w:pPr>
        <w:autoSpaceDE w:val="0"/>
        <w:autoSpaceDN w:val="0"/>
        <w:adjustRightInd w:val="0"/>
        <w:spacing w:after="0" w:line="240" w:lineRule="auto"/>
        <w:ind w:left="4" w:hanging="4"/>
        <w:rPr>
          <w:rFonts w:ascii="Arial" w:hAnsi="Arial" w:cs="Arial"/>
          <w:sz w:val="24"/>
          <w:szCs w:val="24"/>
        </w:rPr>
      </w:pPr>
    </w:p>
    <w:p w:rsidR="00114E85" w:rsidRPr="00BE02CD" w:rsidRDefault="00114E85" w:rsidP="009342FA">
      <w:pPr>
        <w:autoSpaceDE w:val="0"/>
        <w:autoSpaceDN w:val="0"/>
        <w:adjustRightInd w:val="0"/>
        <w:spacing w:after="0" w:line="240" w:lineRule="auto"/>
        <w:ind w:left="1435" w:hanging="715"/>
        <w:rPr>
          <w:rFonts w:ascii="Arial" w:hAnsi="Arial" w:cs="Arial"/>
          <w:sz w:val="24"/>
          <w:szCs w:val="24"/>
        </w:rPr>
      </w:pPr>
      <w:r w:rsidRPr="00BE02CD">
        <w:rPr>
          <w:rFonts w:ascii="Arial" w:hAnsi="Arial" w:cs="Arial"/>
          <w:sz w:val="24"/>
          <w:szCs w:val="24"/>
        </w:rPr>
        <w:t>3.3</w:t>
      </w:r>
      <w:r w:rsidRPr="00BE02CD">
        <w:rPr>
          <w:rFonts w:ascii="Arial" w:hAnsi="Arial" w:cs="Arial"/>
          <w:sz w:val="24"/>
          <w:szCs w:val="24"/>
        </w:rPr>
        <w:tab/>
        <w:t xml:space="preserve">Trench excavation shall be made in embankment material that is </w:t>
      </w:r>
      <w:r w:rsidR="009342FA">
        <w:rPr>
          <w:rFonts w:ascii="Arial" w:hAnsi="Arial" w:cs="Arial"/>
          <w:sz w:val="24"/>
          <w:szCs w:val="24"/>
        </w:rPr>
        <w:t>s</w:t>
      </w:r>
      <w:r w:rsidRPr="00BE02CD">
        <w:rPr>
          <w:rFonts w:ascii="Arial" w:hAnsi="Arial" w:cs="Arial"/>
          <w:sz w:val="24"/>
          <w:szCs w:val="24"/>
        </w:rPr>
        <w:t>tructurally adequate.</w:t>
      </w:r>
      <w:r w:rsidR="009342FA">
        <w:rPr>
          <w:rFonts w:ascii="Arial" w:hAnsi="Arial" w:cs="Arial"/>
          <w:sz w:val="24"/>
          <w:szCs w:val="24"/>
        </w:rPr>
        <w:t xml:space="preserve"> </w:t>
      </w:r>
      <w:r w:rsidRPr="00BE02CD">
        <w:rPr>
          <w:rFonts w:ascii="Arial" w:hAnsi="Arial" w:cs="Arial"/>
          <w:sz w:val="24"/>
          <w:szCs w:val="24"/>
        </w:rPr>
        <w:t>The trench width shall be shown on the plans. Poor quality in situ embankment</w:t>
      </w:r>
      <w:r w:rsidR="009342FA">
        <w:rPr>
          <w:rFonts w:ascii="Arial" w:hAnsi="Arial" w:cs="Arial"/>
          <w:sz w:val="24"/>
          <w:szCs w:val="24"/>
        </w:rPr>
        <w:t xml:space="preserve"> </w:t>
      </w:r>
      <w:r w:rsidRPr="00BE02CD">
        <w:rPr>
          <w:rFonts w:ascii="Arial" w:hAnsi="Arial" w:cs="Arial"/>
          <w:sz w:val="24"/>
          <w:szCs w:val="24"/>
        </w:rPr>
        <w:t>material must be removed and replaced with suitable backfill as directed by the Engineer.</w:t>
      </w:r>
    </w:p>
    <w:p w:rsidR="00114E85" w:rsidRPr="00BE02CD" w:rsidRDefault="00114E85" w:rsidP="00114E85">
      <w:pPr>
        <w:autoSpaceDE w:val="0"/>
        <w:autoSpaceDN w:val="0"/>
        <w:adjustRightInd w:val="0"/>
        <w:spacing w:after="0" w:line="240" w:lineRule="auto"/>
        <w:ind w:left="4" w:hanging="4"/>
        <w:rPr>
          <w:rFonts w:ascii="Arial" w:hAnsi="Arial" w:cs="Arial"/>
          <w:sz w:val="24"/>
          <w:szCs w:val="24"/>
        </w:rPr>
      </w:pPr>
    </w:p>
    <w:p w:rsidR="00114E85" w:rsidRPr="00BE02CD" w:rsidRDefault="00114E85" w:rsidP="00F30F91">
      <w:pPr>
        <w:autoSpaceDE w:val="0"/>
        <w:autoSpaceDN w:val="0"/>
        <w:adjustRightInd w:val="0"/>
        <w:spacing w:after="0" w:line="240" w:lineRule="auto"/>
        <w:ind w:left="1435" w:hanging="715"/>
        <w:rPr>
          <w:rFonts w:ascii="Arial" w:hAnsi="Arial" w:cs="Arial"/>
          <w:sz w:val="24"/>
          <w:szCs w:val="24"/>
        </w:rPr>
      </w:pPr>
      <w:r w:rsidRPr="00BE02CD">
        <w:rPr>
          <w:rFonts w:ascii="Arial" w:hAnsi="Arial" w:cs="Arial"/>
          <w:sz w:val="24"/>
          <w:szCs w:val="24"/>
        </w:rPr>
        <w:t>3.4</w:t>
      </w:r>
      <w:r w:rsidRPr="00BE02CD">
        <w:rPr>
          <w:rFonts w:ascii="Arial" w:hAnsi="Arial" w:cs="Arial"/>
          <w:sz w:val="24"/>
          <w:szCs w:val="24"/>
        </w:rPr>
        <w:tab/>
        <w:t>Bedding preparation is critical to both structure performance and service life.</w:t>
      </w:r>
      <w:r w:rsidR="009342FA">
        <w:rPr>
          <w:rFonts w:ascii="Arial" w:hAnsi="Arial" w:cs="Arial"/>
          <w:sz w:val="24"/>
          <w:szCs w:val="24"/>
        </w:rPr>
        <w:t xml:space="preserve"> </w:t>
      </w:r>
      <w:r w:rsidRPr="00BE02CD">
        <w:rPr>
          <w:rFonts w:ascii="Arial" w:hAnsi="Arial" w:cs="Arial"/>
          <w:sz w:val="24"/>
          <w:szCs w:val="24"/>
        </w:rPr>
        <w:t>The bed should be constructed to uniform line and grade to avoid distortions that may</w:t>
      </w:r>
      <w:r w:rsidR="00F30F91">
        <w:rPr>
          <w:rFonts w:ascii="Arial" w:hAnsi="Arial" w:cs="Arial"/>
          <w:sz w:val="24"/>
          <w:szCs w:val="24"/>
        </w:rPr>
        <w:t xml:space="preserve"> </w:t>
      </w:r>
      <w:r w:rsidRPr="00BE02CD">
        <w:rPr>
          <w:rFonts w:ascii="Arial" w:hAnsi="Arial" w:cs="Arial"/>
          <w:sz w:val="24"/>
          <w:szCs w:val="24"/>
        </w:rPr>
        <w:t>create undesirable stresses in the structure and/or rapid deterioration of the roadway.</w:t>
      </w:r>
      <w:r w:rsidR="00F30F91">
        <w:rPr>
          <w:rFonts w:ascii="Arial" w:hAnsi="Arial" w:cs="Arial"/>
          <w:sz w:val="24"/>
          <w:szCs w:val="24"/>
        </w:rPr>
        <w:t xml:space="preserve"> </w:t>
      </w:r>
      <w:r w:rsidRPr="00BE02CD">
        <w:rPr>
          <w:rFonts w:ascii="Arial" w:hAnsi="Arial" w:cs="Arial"/>
          <w:sz w:val="24"/>
          <w:szCs w:val="24"/>
        </w:rPr>
        <w:t>The bed should be free of rock formations, protruding stones, frozen lumps, roots,</w:t>
      </w:r>
      <w:r w:rsidR="00F30F91">
        <w:rPr>
          <w:rFonts w:ascii="Arial" w:hAnsi="Arial" w:cs="Arial"/>
          <w:sz w:val="24"/>
          <w:szCs w:val="24"/>
        </w:rPr>
        <w:t xml:space="preserve"> </w:t>
      </w:r>
      <w:r w:rsidRPr="00BE02CD">
        <w:rPr>
          <w:rFonts w:ascii="Arial" w:hAnsi="Arial" w:cs="Arial"/>
          <w:sz w:val="24"/>
          <w:szCs w:val="24"/>
        </w:rPr>
        <w:t>and other foreign matter that may cause unequal settlement.</w:t>
      </w:r>
    </w:p>
    <w:p w:rsidR="00114E85" w:rsidRPr="00BE02CD" w:rsidRDefault="00114E85" w:rsidP="00114E85">
      <w:pPr>
        <w:autoSpaceDE w:val="0"/>
        <w:autoSpaceDN w:val="0"/>
        <w:adjustRightInd w:val="0"/>
        <w:spacing w:after="0" w:line="240" w:lineRule="auto"/>
        <w:ind w:left="4" w:hanging="4"/>
        <w:rPr>
          <w:rFonts w:ascii="Arial" w:hAnsi="Arial" w:cs="Arial"/>
          <w:sz w:val="24"/>
          <w:szCs w:val="24"/>
        </w:rPr>
      </w:pPr>
    </w:p>
    <w:p w:rsidR="00114E85" w:rsidRPr="00BE02CD" w:rsidRDefault="00114E85" w:rsidP="00F30F91">
      <w:pPr>
        <w:autoSpaceDE w:val="0"/>
        <w:autoSpaceDN w:val="0"/>
        <w:adjustRightInd w:val="0"/>
        <w:spacing w:after="0" w:line="240" w:lineRule="auto"/>
        <w:ind w:left="1435" w:hanging="715"/>
        <w:rPr>
          <w:rFonts w:ascii="Arial" w:hAnsi="Arial" w:cs="Arial"/>
          <w:sz w:val="24"/>
          <w:szCs w:val="24"/>
        </w:rPr>
      </w:pPr>
      <w:r w:rsidRPr="00BE02CD">
        <w:rPr>
          <w:rFonts w:ascii="Arial" w:hAnsi="Arial" w:cs="Arial"/>
          <w:sz w:val="24"/>
          <w:szCs w:val="24"/>
        </w:rPr>
        <w:t>3.5</w:t>
      </w:r>
      <w:r w:rsidRPr="00BE02CD">
        <w:rPr>
          <w:rFonts w:ascii="Arial" w:hAnsi="Arial" w:cs="Arial"/>
          <w:sz w:val="24"/>
          <w:szCs w:val="24"/>
        </w:rPr>
        <w:tab/>
        <w:t>Adequate soil bearing capacity or strength shall be provided to the Engineer.</w:t>
      </w:r>
      <w:r w:rsidR="00F30F91">
        <w:rPr>
          <w:rFonts w:ascii="Arial" w:hAnsi="Arial" w:cs="Arial"/>
          <w:sz w:val="24"/>
          <w:szCs w:val="24"/>
        </w:rPr>
        <w:t xml:space="preserve"> </w:t>
      </w:r>
      <w:r w:rsidRPr="00BE02CD">
        <w:rPr>
          <w:rFonts w:ascii="Arial" w:hAnsi="Arial" w:cs="Arial"/>
          <w:sz w:val="24"/>
          <w:szCs w:val="24"/>
        </w:rPr>
        <w:t>Foundation details shall be provided by the Engineer.</w:t>
      </w:r>
    </w:p>
    <w:p w:rsidR="00114E85" w:rsidRPr="00BE02CD" w:rsidRDefault="00114E85" w:rsidP="00114E85">
      <w:pPr>
        <w:autoSpaceDE w:val="0"/>
        <w:autoSpaceDN w:val="0"/>
        <w:adjustRightInd w:val="0"/>
        <w:spacing w:after="0" w:line="240" w:lineRule="auto"/>
        <w:ind w:left="4" w:hanging="4"/>
        <w:rPr>
          <w:rFonts w:ascii="Arial" w:hAnsi="Arial" w:cs="Arial"/>
          <w:sz w:val="24"/>
          <w:szCs w:val="24"/>
        </w:rPr>
      </w:pPr>
    </w:p>
    <w:p w:rsidR="00114E85" w:rsidRPr="00BE02CD" w:rsidRDefault="00114E85" w:rsidP="00F30F91">
      <w:pPr>
        <w:autoSpaceDE w:val="0"/>
        <w:autoSpaceDN w:val="0"/>
        <w:adjustRightInd w:val="0"/>
        <w:spacing w:after="0" w:line="240" w:lineRule="auto"/>
        <w:ind w:left="1435" w:hanging="715"/>
        <w:rPr>
          <w:rFonts w:ascii="Arial" w:hAnsi="Arial" w:cs="Arial"/>
          <w:sz w:val="24"/>
          <w:szCs w:val="24"/>
        </w:rPr>
      </w:pPr>
      <w:r w:rsidRPr="00BE02CD">
        <w:rPr>
          <w:rFonts w:ascii="Arial" w:hAnsi="Arial" w:cs="Arial"/>
          <w:sz w:val="24"/>
          <w:szCs w:val="24"/>
        </w:rPr>
        <w:t>3.6</w:t>
      </w:r>
      <w:r w:rsidRPr="00BE02CD">
        <w:rPr>
          <w:rFonts w:ascii="Arial" w:hAnsi="Arial" w:cs="Arial"/>
          <w:sz w:val="24"/>
          <w:szCs w:val="24"/>
        </w:rPr>
        <w:tab/>
        <w:t>The structure shall be assembled in accordance with the Manufacturer's instructions.</w:t>
      </w:r>
      <w:r w:rsidR="00F30F91">
        <w:rPr>
          <w:rFonts w:ascii="Arial" w:hAnsi="Arial" w:cs="Arial"/>
          <w:sz w:val="24"/>
          <w:szCs w:val="24"/>
        </w:rPr>
        <w:t xml:space="preserve"> </w:t>
      </w:r>
      <w:r w:rsidRPr="00BE02CD">
        <w:rPr>
          <w:rFonts w:ascii="Arial" w:hAnsi="Arial" w:cs="Arial"/>
          <w:sz w:val="24"/>
          <w:szCs w:val="24"/>
        </w:rPr>
        <w:t>All plates shall be unloading and handled with reasonable care. Plates shall not be rolled</w:t>
      </w:r>
      <w:r w:rsidR="00F30F91">
        <w:rPr>
          <w:rFonts w:ascii="Arial" w:hAnsi="Arial" w:cs="Arial"/>
          <w:sz w:val="24"/>
          <w:szCs w:val="24"/>
        </w:rPr>
        <w:t xml:space="preserve"> </w:t>
      </w:r>
      <w:r w:rsidRPr="00BE02CD">
        <w:rPr>
          <w:rFonts w:ascii="Arial" w:hAnsi="Arial" w:cs="Arial"/>
          <w:sz w:val="24"/>
          <w:szCs w:val="24"/>
        </w:rPr>
        <w:t>or dragged over gravel rock and shall be prevented from striking rock or other hard objects</w:t>
      </w:r>
      <w:r w:rsidR="00F30F91">
        <w:rPr>
          <w:rFonts w:ascii="Arial" w:hAnsi="Arial" w:cs="Arial"/>
          <w:sz w:val="24"/>
          <w:szCs w:val="24"/>
        </w:rPr>
        <w:t xml:space="preserve"> </w:t>
      </w:r>
      <w:r w:rsidRPr="00BE02CD">
        <w:rPr>
          <w:rFonts w:ascii="Arial" w:hAnsi="Arial" w:cs="Arial"/>
          <w:sz w:val="24"/>
          <w:szCs w:val="24"/>
        </w:rPr>
        <w:t>during placement in trench or on bedding.</w:t>
      </w:r>
    </w:p>
    <w:p w:rsidR="00114E85" w:rsidRPr="00BE02CD" w:rsidRDefault="00114E85" w:rsidP="00114E85">
      <w:pPr>
        <w:autoSpaceDE w:val="0"/>
        <w:autoSpaceDN w:val="0"/>
        <w:adjustRightInd w:val="0"/>
        <w:spacing w:after="0" w:line="240" w:lineRule="auto"/>
        <w:rPr>
          <w:rFonts w:ascii="Arial" w:hAnsi="Arial" w:cs="Arial"/>
          <w:sz w:val="24"/>
          <w:szCs w:val="24"/>
        </w:rPr>
      </w:pPr>
    </w:p>
    <w:p w:rsidR="00114E85" w:rsidRPr="00BE02CD" w:rsidRDefault="00114E85" w:rsidP="00F30F91">
      <w:pPr>
        <w:autoSpaceDE w:val="0"/>
        <w:autoSpaceDN w:val="0"/>
        <w:adjustRightInd w:val="0"/>
        <w:spacing w:after="0" w:line="240" w:lineRule="auto"/>
        <w:ind w:left="1435" w:firstLine="5"/>
        <w:rPr>
          <w:rFonts w:ascii="Arial" w:hAnsi="Arial" w:cs="Arial"/>
          <w:sz w:val="24"/>
          <w:szCs w:val="24"/>
        </w:rPr>
      </w:pPr>
      <w:r w:rsidRPr="00BE02CD">
        <w:rPr>
          <w:rFonts w:ascii="Arial" w:hAnsi="Arial" w:cs="Arial"/>
          <w:sz w:val="24"/>
          <w:szCs w:val="24"/>
        </w:rPr>
        <w:t>When assembled on a cast in place spread footing, the structure shall be assembled in the</w:t>
      </w:r>
      <w:r w:rsidR="00F30F91">
        <w:rPr>
          <w:rFonts w:ascii="Arial" w:hAnsi="Arial" w:cs="Arial"/>
          <w:sz w:val="24"/>
          <w:szCs w:val="24"/>
        </w:rPr>
        <w:t xml:space="preserve"> </w:t>
      </w:r>
      <w:r w:rsidRPr="00BE02CD">
        <w:rPr>
          <w:rFonts w:ascii="Arial" w:hAnsi="Arial" w:cs="Arial"/>
          <w:sz w:val="24"/>
          <w:szCs w:val="24"/>
        </w:rPr>
        <w:t xml:space="preserve">footing starting at the upstream end. When assembled </w:t>
      </w:r>
      <w:r w:rsidRPr="00BE02CD">
        <w:rPr>
          <w:rFonts w:ascii="Arial" w:hAnsi="Arial" w:cs="Arial"/>
          <w:sz w:val="24"/>
          <w:szCs w:val="24"/>
        </w:rPr>
        <w:lastRenderedPageBreak/>
        <w:t>on a full invert, the invert shall be placed starting at the downstream end. The structure shell shall be assembled on the invert starting at the inlet end. Circumferential seams shall be installed with the plate laps shingled downstream as viewed from the inside of the structure.</w:t>
      </w:r>
    </w:p>
    <w:p w:rsidR="00114E85" w:rsidRPr="00BE02CD" w:rsidRDefault="00114E85" w:rsidP="00114E85">
      <w:pPr>
        <w:autoSpaceDE w:val="0"/>
        <w:autoSpaceDN w:val="0"/>
        <w:adjustRightInd w:val="0"/>
        <w:spacing w:after="0" w:line="240" w:lineRule="auto"/>
        <w:rPr>
          <w:rFonts w:ascii="Arial" w:hAnsi="Arial" w:cs="Arial"/>
          <w:sz w:val="24"/>
          <w:szCs w:val="24"/>
        </w:rPr>
      </w:pPr>
    </w:p>
    <w:p w:rsidR="00114E85" w:rsidRPr="00BE02CD" w:rsidRDefault="00114E85" w:rsidP="00F30F91">
      <w:pPr>
        <w:autoSpaceDE w:val="0"/>
        <w:autoSpaceDN w:val="0"/>
        <w:adjustRightInd w:val="0"/>
        <w:spacing w:after="0" w:line="240" w:lineRule="auto"/>
        <w:ind w:left="1435" w:firstLine="5"/>
        <w:rPr>
          <w:rFonts w:ascii="Arial" w:hAnsi="Arial" w:cs="Arial"/>
          <w:sz w:val="24"/>
          <w:szCs w:val="24"/>
        </w:rPr>
      </w:pPr>
      <w:r w:rsidRPr="00BE02CD">
        <w:rPr>
          <w:rFonts w:ascii="Arial" w:hAnsi="Arial" w:cs="Arial"/>
          <w:sz w:val="24"/>
          <w:szCs w:val="24"/>
        </w:rPr>
        <w:t>The structure shall be backfilled using clean well graded granular material that meets the requirements of AASHTO M-145 for soi</w:t>
      </w:r>
      <w:r w:rsidR="00F30F91">
        <w:rPr>
          <w:rFonts w:ascii="Arial" w:hAnsi="Arial" w:cs="Arial"/>
          <w:sz w:val="24"/>
          <w:szCs w:val="24"/>
        </w:rPr>
        <w:t xml:space="preserve">l classifications </w:t>
      </w:r>
      <w:r w:rsidR="00C5284F" w:rsidRPr="00C5284F">
        <w:rPr>
          <w:rFonts w:ascii="Arial" w:hAnsi="Arial" w:cs="Arial"/>
          <w:color w:val="FF0000"/>
          <w:sz w:val="24"/>
          <w:szCs w:val="24"/>
        </w:rPr>
        <w:t>[</w:t>
      </w:r>
      <w:r w:rsidR="00C5284F">
        <w:rPr>
          <w:rFonts w:ascii="Arial" w:hAnsi="Arial" w:cs="Arial"/>
          <w:color w:val="FF0000"/>
          <w:sz w:val="24"/>
          <w:szCs w:val="24"/>
        </w:rPr>
        <w:t xml:space="preserve">select </w:t>
      </w:r>
      <w:r w:rsidR="00F30F91" w:rsidRPr="00C5284F">
        <w:rPr>
          <w:rFonts w:ascii="Arial" w:hAnsi="Arial" w:cs="Arial"/>
          <w:color w:val="FF0000"/>
          <w:sz w:val="24"/>
          <w:szCs w:val="24"/>
        </w:rPr>
        <w:t xml:space="preserve">A-1, A-2-4, A-2-5 or A-3 </w:t>
      </w:r>
      <w:r w:rsidR="00C5284F">
        <w:rPr>
          <w:rFonts w:ascii="Arial" w:hAnsi="Arial" w:cs="Arial"/>
          <w:color w:val="FF0000"/>
          <w:sz w:val="24"/>
          <w:szCs w:val="24"/>
        </w:rPr>
        <w:t xml:space="preserve">based on CANDE analysis] </w:t>
      </w:r>
      <w:r w:rsidR="00F30F91">
        <w:rPr>
          <w:rFonts w:ascii="Arial" w:hAnsi="Arial" w:cs="Arial"/>
          <w:sz w:val="24"/>
          <w:szCs w:val="24"/>
        </w:rPr>
        <w:t>according to the table.</w:t>
      </w:r>
    </w:p>
    <w:p w:rsidR="00114E85" w:rsidRPr="00BE02CD" w:rsidRDefault="00114E85" w:rsidP="00114E85">
      <w:pPr>
        <w:autoSpaceDE w:val="0"/>
        <w:autoSpaceDN w:val="0"/>
        <w:adjustRightInd w:val="0"/>
        <w:spacing w:after="0" w:line="240" w:lineRule="auto"/>
        <w:ind w:left="4" w:hanging="4"/>
        <w:rPr>
          <w:rFonts w:ascii="Arial" w:hAnsi="Arial" w:cs="Arial"/>
          <w:sz w:val="24"/>
          <w:szCs w:val="24"/>
        </w:rPr>
      </w:pPr>
    </w:p>
    <w:p w:rsidR="00114E85" w:rsidRPr="00BE02CD" w:rsidRDefault="00114E85" w:rsidP="00F30F91">
      <w:pPr>
        <w:autoSpaceDE w:val="0"/>
        <w:autoSpaceDN w:val="0"/>
        <w:adjustRightInd w:val="0"/>
        <w:spacing w:after="0" w:line="240" w:lineRule="auto"/>
        <w:ind w:left="1435" w:firstLine="5"/>
        <w:rPr>
          <w:rFonts w:ascii="Arial" w:hAnsi="Arial" w:cs="Arial"/>
          <w:sz w:val="24"/>
          <w:szCs w:val="24"/>
        </w:rPr>
      </w:pPr>
      <w:r w:rsidRPr="00BE02CD">
        <w:rPr>
          <w:rFonts w:ascii="Arial" w:hAnsi="Arial" w:cs="Arial"/>
          <w:sz w:val="24"/>
          <w:szCs w:val="24"/>
        </w:rPr>
        <w:t>Backfill must be placed symmetrically on each side of the structure in 6 to 8 inch</w:t>
      </w:r>
      <w:r w:rsidR="00F30F91">
        <w:rPr>
          <w:rFonts w:ascii="Arial" w:hAnsi="Arial" w:cs="Arial"/>
          <w:sz w:val="24"/>
          <w:szCs w:val="24"/>
        </w:rPr>
        <w:t xml:space="preserve"> </w:t>
      </w:r>
      <w:r w:rsidRPr="00BE02CD">
        <w:rPr>
          <w:rFonts w:ascii="Arial" w:hAnsi="Arial" w:cs="Arial"/>
          <w:sz w:val="24"/>
          <w:szCs w:val="24"/>
        </w:rPr>
        <w:t>loose lifts. Each lift shall be compacted to a minimum of 90 percent density per</w:t>
      </w:r>
      <w:r w:rsidR="00F30F91">
        <w:rPr>
          <w:rFonts w:ascii="Arial" w:hAnsi="Arial" w:cs="Arial"/>
          <w:sz w:val="24"/>
          <w:szCs w:val="24"/>
        </w:rPr>
        <w:t xml:space="preserve"> </w:t>
      </w:r>
      <w:r w:rsidRPr="00BE02CD">
        <w:rPr>
          <w:rFonts w:ascii="Arial" w:hAnsi="Arial" w:cs="Arial"/>
          <w:sz w:val="24"/>
          <w:szCs w:val="24"/>
        </w:rPr>
        <w:t>AASHTO T-180</w:t>
      </w:r>
      <w:r w:rsidR="006C18CB">
        <w:rPr>
          <w:rFonts w:ascii="Arial" w:hAnsi="Arial" w:cs="Arial"/>
          <w:sz w:val="24"/>
          <w:szCs w:val="24"/>
        </w:rPr>
        <w:t>.</w:t>
      </w:r>
    </w:p>
    <w:p w:rsidR="00114E85" w:rsidRPr="00BE02CD" w:rsidRDefault="00114E85" w:rsidP="00114E85">
      <w:pPr>
        <w:autoSpaceDE w:val="0"/>
        <w:autoSpaceDN w:val="0"/>
        <w:adjustRightInd w:val="0"/>
        <w:spacing w:after="0" w:line="240" w:lineRule="auto"/>
        <w:ind w:left="4" w:hanging="4"/>
        <w:rPr>
          <w:rFonts w:ascii="Arial" w:hAnsi="Arial" w:cs="Arial"/>
          <w:sz w:val="24"/>
          <w:szCs w:val="24"/>
        </w:rPr>
      </w:pPr>
    </w:p>
    <w:p w:rsidR="00114E85" w:rsidRPr="00BE02CD" w:rsidRDefault="00114E85" w:rsidP="00F30F91">
      <w:pPr>
        <w:autoSpaceDE w:val="0"/>
        <w:autoSpaceDN w:val="0"/>
        <w:adjustRightInd w:val="0"/>
        <w:spacing w:after="0" w:line="240" w:lineRule="auto"/>
        <w:ind w:left="1435" w:hanging="715"/>
        <w:rPr>
          <w:rFonts w:ascii="Arial" w:hAnsi="Arial" w:cs="Arial"/>
          <w:sz w:val="24"/>
          <w:szCs w:val="24"/>
        </w:rPr>
      </w:pPr>
      <w:r w:rsidRPr="00BE02CD">
        <w:rPr>
          <w:rFonts w:ascii="Arial" w:hAnsi="Arial" w:cs="Arial"/>
          <w:sz w:val="24"/>
          <w:szCs w:val="24"/>
        </w:rPr>
        <w:t>3.7</w:t>
      </w:r>
      <w:r w:rsidRPr="00BE02CD">
        <w:rPr>
          <w:rFonts w:ascii="Arial" w:hAnsi="Arial" w:cs="Arial"/>
          <w:sz w:val="24"/>
          <w:szCs w:val="24"/>
        </w:rPr>
        <w:tab/>
        <w:t>Construction loads that exceed highway load limits are not allowed to cross the</w:t>
      </w:r>
      <w:r w:rsidR="00F30F91">
        <w:rPr>
          <w:rFonts w:ascii="Arial" w:hAnsi="Arial" w:cs="Arial"/>
          <w:sz w:val="24"/>
          <w:szCs w:val="24"/>
        </w:rPr>
        <w:t xml:space="preserve"> </w:t>
      </w:r>
      <w:r w:rsidRPr="00BE02CD">
        <w:rPr>
          <w:rFonts w:ascii="Arial" w:hAnsi="Arial" w:cs="Arial"/>
          <w:sz w:val="24"/>
          <w:szCs w:val="24"/>
        </w:rPr>
        <w:t>structure without approval from the Engineer.</w:t>
      </w:r>
    </w:p>
    <w:p w:rsidR="00114E85" w:rsidRPr="00BE02CD" w:rsidRDefault="00114E85" w:rsidP="00114E85">
      <w:pPr>
        <w:autoSpaceDE w:val="0"/>
        <w:autoSpaceDN w:val="0"/>
        <w:adjustRightInd w:val="0"/>
        <w:spacing w:after="0" w:line="240" w:lineRule="auto"/>
        <w:ind w:left="4" w:hanging="4"/>
        <w:rPr>
          <w:rFonts w:ascii="Arial" w:hAnsi="Arial" w:cs="Arial"/>
          <w:sz w:val="24"/>
          <w:szCs w:val="24"/>
        </w:rPr>
      </w:pPr>
    </w:p>
    <w:p w:rsidR="00114E85" w:rsidRPr="00BE02CD" w:rsidRDefault="00114E85" w:rsidP="00F30F91">
      <w:pPr>
        <w:autoSpaceDE w:val="0"/>
        <w:autoSpaceDN w:val="0"/>
        <w:adjustRightInd w:val="0"/>
        <w:spacing w:after="0" w:line="240" w:lineRule="auto"/>
        <w:ind w:left="1435" w:firstLine="5"/>
        <w:rPr>
          <w:rFonts w:ascii="Arial" w:hAnsi="Arial" w:cs="Arial"/>
          <w:sz w:val="24"/>
          <w:szCs w:val="24"/>
        </w:rPr>
      </w:pPr>
      <w:r w:rsidRPr="00BE02CD">
        <w:rPr>
          <w:rFonts w:ascii="Arial" w:hAnsi="Arial" w:cs="Arial"/>
          <w:sz w:val="24"/>
          <w:szCs w:val="24"/>
        </w:rPr>
        <w:t>Normal highway traffic is not allowed to cross the structure until the structure has been backfilled and paved. If the road is unpaved, cover allowance to accommodate rutting shall be as directed by the Engineer.</w:t>
      </w:r>
    </w:p>
    <w:p w:rsidR="00114E85" w:rsidRDefault="00114E85" w:rsidP="00BE02CD">
      <w:pPr>
        <w:autoSpaceDE w:val="0"/>
        <w:autoSpaceDN w:val="0"/>
        <w:adjustRightInd w:val="0"/>
        <w:spacing w:after="0" w:line="240" w:lineRule="auto"/>
        <w:rPr>
          <w:rFonts w:ascii="Arial" w:hAnsi="Arial" w:cs="Arial"/>
          <w:sz w:val="24"/>
          <w:szCs w:val="24"/>
        </w:rPr>
      </w:pPr>
    </w:p>
    <w:p w:rsidR="00114E85" w:rsidRPr="00114E85" w:rsidRDefault="006C18CB">
      <w:pPr>
        <w:rPr>
          <w:rFonts w:ascii="Arial" w:hAnsi="Arial" w:cs="Arial"/>
          <w:sz w:val="24"/>
          <w:szCs w:val="24"/>
        </w:rPr>
      </w:pPr>
      <w:r>
        <w:object w:dxaOrig="10080" w:dyaOrig="5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35pt;height:469.65pt" o:ole="">
            <v:imagedata r:id="rId5" o:title="" croptop="38093f" cropbottom="8848f" cropleft="23753f" cropright="30844f"/>
          </v:shape>
          <o:OLEObject Type="Embed" ProgID="DWGTrueView.Drawing.18" ShapeID="_x0000_i1025" DrawAspect="Content" ObjectID="_1406964472" r:id="rId6"/>
        </w:object>
      </w:r>
    </w:p>
    <w:sectPr w:rsidR="00114E85" w:rsidRPr="00114E85" w:rsidSect="00931C6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85"/>
    <w:rsid w:val="00041D02"/>
    <w:rsid w:val="000C4E11"/>
    <w:rsid w:val="00114E85"/>
    <w:rsid w:val="0023449C"/>
    <w:rsid w:val="002D39C9"/>
    <w:rsid w:val="00531CF1"/>
    <w:rsid w:val="005671D1"/>
    <w:rsid w:val="006904B7"/>
    <w:rsid w:val="006C18CB"/>
    <w:rsid w:val="00875E23"/>
    <w:rsid w:val="009342FA"/>
    <w:rsid w:val="009860D1"/>
    <w:rsid w:val="009E73A8"/>
    <w:rsid w:val="00B128FD"/>
    <w:rsid w:val="00BE02CD"/>
    <w:rsid w:val="00C5284F"/>
    <w:rsid w:val="00DF45B2"/>
    <w:rsid w:val="00E41A90"/>
    <w:rsid w:val="00F3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0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0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1090</Words>
  <Characters>5996</Characters>
  <Application>Microsoft Office Word</Application>
  <DocSecurity>0</DocSecurity>
  <Lines>162</Lines>
  <Paragraphs>49</Paragraphs>
  <ScaleCrop>false</ScaleCrop>
  <HeadingPairs>
    <vt:vector size="2" baseType="variant">
      <vt:variant>
        <vt:lpstr>Title</vt:lpstr>
      </vt:variant>
      <vt:variant>
        <vt:i4>1</vt:i4>
      </vt:variant>
    </vt:vector>
  </HeadingPairs>
  <TitlesOfParts>
    <vt:vector size="1" baseType="lpstr">
      <vt:lpstr/>
    </vt:vector>
  </TitlesOfParts>
  <Company>Contech Construction Products</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Tysl, Steve</dc:creator>
  <cp:lastModifiedBy>Gaelyn S. Cunningham</cp:lastModifiedBy>
  <cp:revision>2</cp:revision>
  <cp:lastPrinted>2012-08-13T20:35:00Z</cp:lastPrinted>
  <dcterms:created xsi:type="dcterms:W3CDTF">2012-08-20T14:41:00Z</dcterms:created>
  <dcterms:modified xsi:type="dcterms:W3CDTF">2012-08-20T14:41:00Z</dcterms:modified>
</cp:coreProperties>
</file>